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8D9F2" w14:textId="77777777" w:rsidR="00F3023C" w:rsidRDefault="00F3023C" w:rsidP="007A79CD">
      <w:pPr>
        <w:rPr>
          <w:b/>
          <w:sz w:val="36"/>
          <w:szCs w:val="36"/>
        </w:rPr>
      </w:pPr>
    </w:p>
    <w:p w14:paraId="1DFDE1F9" w14:textId="77777777" w:rsidR="00F3023C" w:rsidRDefault="007A79CD" w:rsidP="00F3023C">
      <w:pPr>
        <w:jc w:val="center"/>
        <w:rPr>
          <w:b/>
          <w:sz w:val="36"/>
          <w:szCs w:val="36"/>
        </w:rPr>
      </w:pPr>
      <w:r w:rsidRPr="00054914">
        <w:rPr>
          <w:b/>
          <w:sz w:val="36"/>
          <w:szCs w:val="36"/>
        </w:rPr>
        <w:t>PRIMROSE HILL 100 CLUB</w:t>
      </w:r>
    </w:p>
    <w:p w14:paraId="2FD2C4C1" w14:textId="77777777" w:rsidR="00F3023C" w:rsidRDefault="00F3023C" w:rsidP="00F3023C">
      <w:pPr>
        <w:rPr>
          <w:b/>
          <w:sz w:val="28"/>
          <w:szCs w:val="28"/>
        </w:rPr>
      </w:pPr>
    </w:p>
    <w:p w14:paraId="43D2FBE7" w14:textId="77777777" w:rsidR="00F3023C" w:rsidRPr="00F3023C" w:rsidRDefault="00F3023C" w:rsidP="00F3023C">
      <w:pPr>
        <w:rPr>
          <w:b/>
          <w:sz w:val="28"/>
          <w:szCs w:val="28"/>
        </w:rPr>
      </w:pPr>
      <w:r>
        <w:rPr>
          <w:b/>
          <w:sz w:val="28"/>
          <w:szCs w:val="28"/>
        </w:rPr>
        <w:t>HOW IT WORKS......</w:t>
      </w:r>
    </w:p>
    <w:p w14:paraId="101693F4" w14:textId="347AD40C" w:rsidR="007A79CD" w:rsidRPr="00DC61C3" w:rsidRDefault="007A79CD" w:rsidP="007A79CD">
      <w:pPr>
        <w:rPr>
          <w:sz w:val="24"/>
          <w:szCs w:val="24"/>
        </w:rPr>
      </w:pPr>
      <w:r w:rsidRPr="00DC61C3">
        <w:rPr>
          <w:sz w:val="24"/>
          <w:szCs w:val="24"/>
        </w:rPr>
        <w:t xml:space="preserve">The Primrose Hill 100 Club is a local lottery to support Primrose Hill Community Woodland Trust. </w:t>
      </w:r>
      <w:r w:rsidR="00A32286">
        <w:rPr>
          <w:sz w:val="24"/>
          <w:szCs w:val="24"/>
        </w:rPr>
        <w:t xml:space="preserve">  </w:t>
      </w:r>
      <w:bookmarkStart w:id="0" w:name="_GoBack"/>
      <w:bookmarkEnd w:id="0"/>
    </w:p>
    <w:p w14:paraId="4D36B29C" w14:textId="77777777" w:rsidR="007A79CD" w:rsidRPr="00DC61C3" w:rsidRDefault="00A85E53" w:rsidP="007A79CD">
      <w:pPr>
        <w:rPr>
          <w:sz w:val="24"/>
          <w:szCs w:val="24"/>
        </w:rPr>
      </w:pPr>
      <w:r>
        <w:rPr>
          <w:noProof/>
          <w:sz w:val="24"/>
          <w:szCs w:val="24"/>
          <w:lang w:eastAsia="en-GB"/>
        </w:rPr>
        <w:drawing>
          <wp:anchor distT="0" distB="0" distL="114300" distR="114300" simplePos="0" relativeHeight="251681792" behindDoc="1" locked="0" layoutInCell="1" allowOverlap="1" wp14:anchorId="37F49943" wp14:editId="3DA882D8">
            <wp:simplePos x="0" y="0"/>
            <wp:positionH relativeFrom="column">
              <wp:posOffset>866775</wp:posOffset>
            </wp:positionH>
            <wp:positionV relativeFrom="paragraph">
              <wp:posOffset>20955</wp:posOffset>
            </wp:positionV>
            <wp:extent cx="3810635" cy="4981575"/>
            <wp:effectExtent l="0" t="0" r="0" b="9525"/>
            <wp:wrapNone/>
            <wp:docPr id="12"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3810635" cy="4981575"/>
                    </a:xfrm>
                    <a:prstGeom prst="rect">
                      <a:avLst/>
                    </a:prstGeom>
                    <a:noFill/>
                    <a:ln w="9525">
                      <a:noFill/>
                      <a:miter lim="800000"/>
                      <a:headEnd/>
                      <a:tailEnd/>
                    </a:ln>
                  </pic:spPr>
                </pic:pic>
              </a:graphicData>
            </a:graphic>
            <wp14:sizeRelV relativeFrom="margin">
              <wp14:pctHeight>0</wp14:pctHeight>
            </wp14:sizeRelV>
          </wp:anchor>
        </w:drawing>
      </w:r>
      <w:r w:rsidR="007A79CD" w:rsidRPr="00DC61C3">
        <w:rPr>
          <w:sz w:val="24"/>
          <w:szCs w:val="24"/>
        </w:rPr>
        <w:t xml:space="preserve">The 100 Club </w:t>
      </w:r>
      <w:r w:rsidR="008E3121">
        <w:rPr>
          <w:sz w:val="24"/>
          <w:szCs w:val="24"/>
        </w:rPr>
        <w:t xml:space="preserve">members enter into </w:t>
      </w:r>
      <w:r w:rsidR="007A79CD" w:rsidRPr="00DC61C3">
        <w:rPr>
          <w:sz w:val="24"/>
          <w:szCs w:val="24"/>
        </w:rPr>
        <w:t xml:space="preserve">a </w:t>
      </w:r>
      <w:r w:rsidR="008E3121">
        <w:rPr>
          <w:sz w:val="24"/>
          <w:szCs w:val="24"/>
        </w:rPr>
        <w:t xml:space="preserve">monthly </w:t>
      </w:r>
      <w:r w:rsidR="007A79CD" w:rsidRPr="00DC61C3">
        <w:rPr>
          <w:sz w:val="24"/>
          <w:szCs w:val="24"/>
        </w:rPr>
        <w:t xml:space="preserve">lottery draw with the chance of winning </w:t>
      </w:r>
      <w:r w:rsidR="008E3121">
        <w:rPr>
          <w:sz w:val="24"/>
          <w:szCs w:val="24"/>
        </w:rPr>
        <w:t xml:space="preserve">up to </w:t>
      </w:r>
      <w:r w:rsidR="007A79CD" w:rsidRPr="00DC61C3">
        <w:rPr>
          <w:sz w:val="24"/>
          <w:szCs w:val="24"/>
        </w:rPr>
        <w:t>£</w:t>
      </w:r>
      <w:r>
        <w:rPr>
          <w:sz w:val="24"/>
          <w:szCs w:val="24"/>
        </w:rPr>
        <w:t>10</w:t>
      </w:r>
      <w:r w:rsidR="007A79CD" w:rsidRPr="00DC61C3">
        <w:rPr>
          <w:sz w:val="24"/>
          <w:szCs w:val="24"/>
        </w:rPr>
        <w:t>0 each month.</w:t>
      </w:r>
      <w:r w:rsidR="008E3121">
        <w:rPr>
          <w:sz w:val="24"/>
          <w:szCs w:val="24"/>
        </w:rPr>
        <w:t xml:space="preserve"> The actual prize money is 50% of the amount paid into the club each month. </w:t>
      </w:r>
    </w:p>
    <w:p w14:paraId="466EE2A3" w14:textId="77777777" w:rsidR="007A79CD" w:rsidRDefault="007A79CD" w:rsidP="007A79CD">
      <w:pPr>
        <w:rPr>
          <w:sz w:val="24"/>
          <w:szCs w:val="24"/>
        </w:rPr>
      </w:pPr>
      <w:r w:rsidRPr="00DC61C3">
        <w:rPr>
          <w:sz w:val="24"/>
          <w:szCs w:val="24"/>
        </w:rPr>
        <w:t xml:space="preserve">Each member should complete a standing order signing up for the lottery </w:t>
      </w:r>
      <w:r w:rsidR="008E3121">
        <w:rPr>
          <w:sz w:val="24"/>
          <w:szCs w:val="24"/>
        </w:rPr>
        <w:t>for</w:t>
      </w:r>
      <w:r w:rsidRPr="00DC61C3">
        <w:rPr>
          <w:sz w:val="24"/>
          <w:szCs w:val="24"/>
        </w:rPr>
        <w:t xml:space="preserve"> £24</w:t>
      </w:r>
      <w:r w:rsidR="0024744E">
        <w:rPr>
          <w:sz w:val="24"/>
          <w:szCs w:val="24"/>
        </w:rPr>
        <w:t xml:space="preserve"> or </w:t>
      </w:r>
      <w:r w:rsidR="008E3121">
        <w:rPr>
          <w:sz w:val="24"/>
          <w:szCs w:val="24"/>
        </w:rPr>
        <w:t xml:space="preserve">a </w:t>
      </w:r>
      <w:r w:rsidR="0024744E">
        <w:rPr>
          <w:sz w:val="24"/>
          <w:szCs w:val="24"/>
        </w:rPr>
        <w:t>multiple of £24</w:t>
      </w:r>
      <w:r w:rsidR="008E3121">
        <w:rPr>
          <w:sz w:val="24"/>
          <w:szCs w:val="24"/>
        </w:rPr>
        <w:t xml:space="preserve"> per year</w:t>
      </w:r>
      <w:r w:rsidRPr="00DC61C3">
        <w:rPr>
          <w:sz w:val="24"/>
          <w:szCs w:val="24"/>
        </w:rPr>
        <w:t>.</w:t>
      </w:r>
    </w:p>
    <w:p w14:paraId="26F96A7F" w14:textId="77777777" w:rsidR="007A79CD" w:rsidRDefault="007A79CD" w:rsidP="007A79CD">
      <w:pPr>
        <w:rPr>
          <w:sz w:val="24"/>
          <w:szCs w:val="24"/>
        </w:rPr>
      </w:pPr>
      <w:r w:rsidRPr="00DC61C3">
        <w:rPr>
          <w:sz w:val="24"/>
          <w:szCs w:val="24"/>
        </w:rPr>
        <w:t>Funds raised will go toward the maintenance</w:t>
      </w:r>
      <w:r>
        <w:rPr>
          <w:sz w:val="24"/>
          <w:szCs w:val="24"/>
        </w:rPr>
        <w:t xml:space="preserve"> and continuing development</w:t>
      </w:r>
      <w:r w:rsidRPr="00DC61C3">
        <w:rPr>
          <w:sz w:val="24"/>
          <w:szCs w:val="24"/>
        </w:rPr>
        <w:t xml:space="preserve"> of the wood and </w:t>
      </w:r>
      <w:r>
        <w:rPr>
          <w:sz w:val="24"/>
          <w:szCs w:val="24"/>
        </w:rPr>
        <w:t xml:space="preserve">support </w:t>
      </w:r>
      <w:r w:rsidRPr="00DC61C3">
        <w:rPr>
          <w:sz w:val="24"/>
          <w:szCs w:val="24"/>
        </w:rPr>
        <w:t>community initiatives engaging local schools and communities with the woodland.</w:t>
      </w:r>
    </w:p>
    <w:p w14:paraId="49775776" w14:textId="77777777" w:rsidR="00A85E53" w:rsidRDefault="00A85E53" w:rsidP="007A79CD">
      <w:pPr>
        <w:rPr>
          <w:rFonts w:ascii="Calibri" w:hAnsi="Calibri" w:cs="Calibri"/>
          <w:lang w:eastAsia="en-GB"/>
        </w:rPr>
      </w:pPr>
    </w:p>
    <w:p w14:paraId="02633518" w14:textId="77777777" w:rsidR="00A85E53" w:rsidRDefault="00A85E53" w:rsidP="007A79CD">
      <w:pPr>
        <w:rPr>
          <w:rFonts w:ascii="Calibri" w:hAnsi="Calibri" w:cs="Calibri"/>
          <w:lang w:eastAsia="en-GB"/>
        </w:rPr>
      </w:pPr>
    </w:p>
    <w:p w14:paraId="32F88A6C" w14:textId="77777777" w:rsidR="00A85E53" w:rsidRPr="00A85E53" w:rsidRDefault="00A85E53" w:rsidP="007A79CD">
      <w:pPr>
        <w:rPr>
          <w:b/>
          <w:sz w:val="24"/>
          <w:szCs w:val="24"/>
        </w:rPr>
      </w:pPr>
      <w:r w:rsidRPr="00A85E53">
        <w:rPr>
          <w:rFonts w:ascii="Calibri" w:hAnsi="Calibri" w:cs="Calibri"/>
          <w:b/>
          <w:lang w:eastAsia="en-GB"/>
        </w:rPr>
        <w:t xml:space="preserve">I wish to </w:t>
      </w:r>
      <w:r>
        <w:rPr>
          <w:rFonts w:ascii="Calibri" w:hAnsi="Calibri" w:cs="Calibri"/>
          <w:b/>
          <w:lang w:eastAsia="en-GB"/>
        </w:rPr>
        <w:t>join</w:t>
      </w:r>
      <w:r w:rsidRPr="00A85E53">
        <w:rPr>
          <w:rFonts w:ascii="Calibri" w:hAnsi="Calibri" w:cs="Calibri"/>
          <w:b/>
          <w:lang w:eastAsia="en-GB"/>
        </w:rPr>
        <w:t xml:space="preserve"> the Primrose Hill 100 Club at £24.00 per year </w:t>
      </w:r>
      <w:r w:rsidR="009B1F3C">
        <w:rPr>
          <w:rFonts w:ascii="Calibri" w:hAnsi="Calibri" w:cs="Calibri"/>
          <w:b/>
          <w:lang w:eastAsia="en-GB"/>
        </w:rPr>
        <w:t>per Lottery Number</w:t>
      </w:r>
    </w:p>
    <w:p w14:paraId="03E32DA1" w14:textId="77777777" w:rsidR="00A85E53" w:rsidRDefault="00A85E53" w:rsidP="007A79CD">
      <w:pPr>
        <w:rPr>
          <w:sz w:val="24"/>
          <w:szCs w:val="24"/>
        </w:rPr>
      </w:pPr>
    </w:p>
    <w:p w14:paraId="3D5A1C2E" w14:textId="77777777" w:rsidR="00A85E53" w:rsidRPr="002851C7" w:rsidRDefault="00A85E53" w:rsidP="00A85E53">
      <w:pPr>
        <w:autoSpaceDE w:val="0"/>
        <w:autoSpaceDN w:val="0"/>
        <w:adjustRightInd w:val="0"/>
        <w:rPr>
          <w:rFonts w:ascii="Calibri" w:hAnsi="Calibri" w:cs="Calibri"/>
          <w:lang w:eastAsia="en-GB"/>
        </w:rPr>
      </w:pPr>
      <w:r w:rsidRPr="002851C7">
        <w:rPr>
          <w:rFonts w:ascii="Calibri" w:hAnsi="Calibri" w:cs="Calibri"/>
          <w:lang w:eastAsia="en-GB"/>
        </w:rPr>
        <w:t>Name</w:t>
      </w:r>
      <w:r>
        <w:rPr>
          <w:rFonts w:ascii="Calibri" w:hAnsi="Calibri" w:cs="Calibri"/>
          <w:lang w:eastAsia="en-GB"/>
        </w:rPr>
        <w:t xml:space="preserve"> </w:t>
      </w:r>
      <w:r w:rsidRPr="002851C7">
        <w:rPr>
          <w:rFonts w:ascii="Calibri" w:hAnsi="Calibri" w:cs="Calibri"/>
          <w:lang w:eastAsia="en-GB"/>
        </w:rPr>
        <w:t>………………</w:t>
      </w:r>
      <w:proofErr w:type="gramStart"/>
      <w:r w:rsidRPr="002851C7">
        <w:rPr>
          <w:rFonts w:ascii="Calibri" w:hAnsi="Calibri" w:cs="Calibri"/>
          <w:lang w:eastAsia="en-GB"/>
        </w:rPr>
        <w:t>…..</w:t>
      </w:r>
      <w:proofErr w:type="gramEnd"/>
      <w:r w:rsidRPr="002851C7">
        <w:rPr>
          <w:rFonts w:ascii="Calibri" w:hAnsi="Calibri" w:cs="Calibri"/>
          <w:lang w:eastAsia="en-GB"/>
        </w:rPr>
        <w:t>………………………..………………..……..…….…</w:t>
      </w:r>
      <w:r>
        <w:rPr>
          <w:rFonts w:ascii="Calibri" w:hAnsi="Calibri" w:cs="Calibri"/>
          <w:lang w:eastAsia="en-GB"/>
        </w:rPr>
        <w:t>......................................................................</w:t>
      </w:r>
    </w:p>
    <w:p w14:paraId="44F7EE5F" w14:textId="77777777" w:rsidR="00A85E53" w:rsidRDefault="00A85E53" w:rsidP="00A85E53">
      <w:pPr>
        <w:autoSpaceDE w:val="0"/>
        <w:autoSpaceDN w:val="0"/>
        <w:adjustRightInd w:val="0"/>
        <w:rPr>
          <w:rFonts w:ascii="Calibri" w:hAnsi="Calibri" w:cs="Calibri"/>
          <w:lang w:eastAsia="en-GB"/>
        </w:rPr>
      </w:pPr>
      <w:r w:rsidRPr="002851C7">
        <w:rPr>
          <w:rFonts w:ascii="Calibri" w:hAnsi="Calibri" w:cs="Calibri"/>
          <w:lang w:eastAsia="en-GB"/>
        </w:rPr>
        <w:t>Address</w:t>
      </w:r>
      <w:r>
        <w:rPr>
          <w:rFonts w:ascii="Calibri" w:hAnsi="Calibri" w:cs="Calibri"/>
          <w:lang w:eastAsia="en-GB"/>
        </w:rPr>
        <w:t xml:space="preserve"> </w:t>
      </w:r>
      <w:r w:rsidRPr="002851C7">
        <w:rPr>
          <w:rFonts w:ascii="Calibri" w:hAnsi="Calibri" w:cs="Calibri"/>
          <w:lang w:eastAsia="en-GB"/>
        </w:rPr>
        <w:t>…………………………………………………………….……</w:t>
      </w:r>
      <w:proofErr w:type="gramStart"/>
      <w:r w:rsidRPr="002851C7">
        <w:rPr>
          <w:rFonts w:ascii="Calibri" w:hAnsi="Calibri" w:cs="Calibri"/>
          <w:lang w:eastAsia="en-GB"/>
        </w:rPr>
        <w:t>…..</w:t>
      </w:r>
      <w:proofErr w:type="gramEnd"/>
      <w:r w:rsidRPr="002851C7">
        <w:rPr>
          <w:rFonts w:ascii="Calibri" w:hAnsi="Calibri" w:cs="Calibri"/>
          <w:lang w:eastAsia="en-GB"/>
        </w:rPr>
        <w:t>…...…………..……</w:t>
      </w:r>
      <w:r>
        <w:rPr>
          <w:rFonts w:ascii="Calibri" w:hAnsi="Calibri" w:cs="Calibri"/>
          <w:lang w:eastAsia="en-GB"/>
        </w:rPr>
        <w:t>……………………</w:t>
      </w:r>
    </w:p>
    <w:p w14:paraId="76808E4C" w14:textId="77777777" w:rsidR="00A85E53" w:rsidRPr="002851C7" w:rsidRDefault="00A85E53" w:rsidP="00A85E53">
      <w:pPr>
        <w:autoSpaceDE w:val="0"/>
        <w:autoSpaceDN w:val="0"/>
        <w:adjustRightInd w:val="0"/>
        <w:rPr>
          <w:rFonts w:ascii="Calibri" w:hAnsi="Calibri" w:cs="Calibri"/>
          <w:lang w:eastAsia="en-GB"/>
        </w:rPr>
      </w:pPr>
      <w:r>
        <w:rPr>
          <w:rFonts w:ascii="Calibri" w:hAnsi="Calibri" w:cs="Calibri"/>
          <w:lang w:eastAsia="en-GB"/>
        </w:rPr>
        <w:t>Post code ……</w:t>
      </w:r>
      <w:proofErr w:type="gramStart"/>
      <w:r>
        <w:rPr>
          <w:rFonts w:ascii="Calibri" w:hAnsi="Calibri" w:cs="Calibri"/>
          <w:lang w:eastAsia="en-GB"/>
        </w:rPr>
        <w:t>…..</w:t>
      </w:r>
      <w:proofErr w:type="gramEnd"/>
      <w:r>
        <w:rPr>
          <w:rFonts w:ascii="Calibri" w:hAnsi="Calibri" w:cs="Calibri"/>
          <w:lang w:eastAsia="en-GB"/>
        </w:rPr>
        <w:t>……………………………….</w:t>
      </w:r>
    </w:p>
    <w:p w14:paraId="3CDFE701" w14:textId="77777777" w:rsidR="00A85E53" w:rsidRPr="002851C7" w:rsidRDefault="00A85E53" w:rsidP="00A85E53">
      <w:pPr>
        <w:autoSpaceDE w:val="0"/>
        <w:autoSpaceDN w:val="0"/>
        <w:adjustRightInd w:val="0"/>
        <w:rPr>
          <w:rFonts w:ascii="Calibri" w:hAnsi="Calibri" w:cs="Calibri"/>
          <w:lang w:eastAsia="en-GB"/>
        </w:rPr>
      </w:pPr>
      <w:r w:rsidRPr="002851C7">
        <w:rPr>
          <w:rFonts w:ascii="Calibri" w:hAnsi="Calibri" w:cs="Calibri"/>
          <w:lang w:eastAsia="en-GB"/>
        </w:rPr>
        <w:t>Telephone</w:t>
      </w:r>
      <w:r>
        <w:rPr>
          <w:rFonts w:ascii="Calibri" w:hAnsi="Calibri" w:cs="Calibri"/>
          <w:lang w:eastAsia="en-GB"/>
        </w:rPr>
        <w:t xml:space="preserve"> .................................................................................</w:t>
      </w:r>
    </w:p>
    <w:p w14:paraId="74ADF2B1" w14:textId="77777777" w:rsidR="00A85E53" w:rsidRPr="002851C7" w:rsidRDefault="00A85E53" w:rsidP="00A85E53">
      <w:pPr>
        <w:autoSpaceDE w:val="0"/>
        <w:autoSpaceDN w:val="0"/>
        <w:adjustRightInd w:val="0"/>
        <w:rPr>
          <w:rFonts w:ascii="Calibri" w:hAnsi="Calibri" w:cs="Calibri"/>
          <w:lang w:eastAsia="en-GB"/>
        </w:rPr>
      </w:pPr>
      <w:r w:rsidRPr="002851C7">
        <w:rPr>
          <w:rFonts w:ascii="Calibri" w:hAnsi="Calibri" w:cs="Calibri"/>
          <w:lang w:eastAsia="en-GB"/>
        </w:rPr>
        <w:t>email …....</w:t>
      </w:r>
      <w:r>
        <w:rPr>
          <w:rFonts w:ascii="Calibri" w:hAnsi="Calibri" w:cs="Calibri"/>
          <w:lang w:eastAsia="en-GB"/>
        </w:rPr>
        <w:t>.....................................................................................</w:t>
      </w:r>
    </w:p>
    <w:p w14:paraId="50446EA1" w14:textId="77777777" w:rsidR="00A85E53" w:rsidRDefault="00A85E53" w:rsidP="00A85E53">
      <w:pPr>
        <w:autoSpaceDE w:val="0"/>
        <w:autoSpaceDN w:val="0"/>
        <w:adjustRightInd w:val="0"/>
        <w:rPr>
          <w:rFonts w:ascii="Calibri" w:hAnsi="Calibri" w:cs="Calibri"/>
          <w:lang w:eastAsia="en-GB"/>
        </w:rPr>
      </w:pPr>
    </w:p>
    <w:p w14:paraId="6C54F9EA" w14:textId="77777777" w:rsidR="00A85E53" w:rsidRDefault="00A85E53" w:rsidP="00A85E53">
      <w:pPr>
        <w:autoSpaceDE w:val="0"/>
        <w:autoSpaceDN w:val="0"/>
        <w:adjustRightInd w:val="0"/>
        <w:rPr>
          <w:rFonts w:ascii="Calibri" w:hAnsi="Calibri" w:cs="Calibri"/>
          <w:lang w:eastAsia="en-GB"/>
        </w:rPr>
      </w:pPr>
      <w:r w:rsidRPr="002851C7">
        <w:rPr>
          <w:rFonts w:ascii="Calibri" w:hAnsi="Calibri" w:cs="Calibri"/>
          <w:lang w:eastAsia="en-GB"/>
        </w:rPr>
        <w:t xml:space="preserve">I understand that the draw will be made </w:t>
      </w:r>
      <w:r w:rsidR="008E3121">
        <w:rPr>
          <w:rFonts w:ascii="Calibri" w:hAnsi="Calibri" w:cs="Calibri"/>
          <w:lang w:eastAsia="en-GB"/>
        </w:rPr>
        <w:t>and the winner notified before the end of each month.</w:t>
      </w:r>
      <w:r w:rsidRPr="002851C7">
        <w:rPr>
          <w:rFonts w:ascii="Calibri" w:hAnsi="Calibri" w:cs="Calibri"/>
          <w:lang w:eastAsia="en-GB"/>
        </w:rPr>
        <w:t xml:space="preserve"> </w:t>
      </w:r>
    </w:p>
    <w:p w14:paraId="130487A3" w14:textId="77777777" w:rsidR="00A85E53" w:rsidRPr="002851C7" w:rsidRDefault="00A85E53" w:rsidP="00A85E53">
      <w:pPr>
        <w:autoSpaceDE w:val="0"/>
        <w:autoSpaceDN w:val="0"/>
        <w:adjustRightInd w:val="0"/>
        <w:rPr>
          <w:rFonts w:ascii="Calibri" w:hAnsi="Calibri" w:cs="Calibri"/>
          <w:lang w:eastAsia="en-GB"/>
        </w:rPr>
      </w:pPr>
    </w:p>
    <w:p w14:paraId="2FD434FC" w14:textId="77777777" w:rsidR="00A85E53" w:rsidRPr="007A79CD" w:rsidRDefault="00A85E53" w:rsidP="00A85E53">
      <w:pPr>
        <w:autoSpaceDE w:val="0"/>
        <w:autoSpaceDN w:val="0"/>
        <w:adjustRightInd w:val="0"/>
        <w:rPr>
          <w:rFonts w:ascii="Calibri" w:hAnsi="Calibri" w:cs="Calibri"/>
          <w:lang w:eastAsia="en-GB"/>
        </w:rPr>
      </w:pPr>
      <w:r w:rsidRPr="002851C7">
        <w:rPr>
          <w:rFonts w:ascii="Calibri" w:hAnsi="Calibri" w:cs="Calibri"/>
          <w:lang w:eastAsia="en-GB"/>
        </w:rPr>
        <w:t>Signed…………………………</w:t>
      </w:r>
      <w:r>
        <w:rPr>
          <w:rFonts w:ascii="Calibri" w:hAnsi="Calibri" w:cs="Calibri"/>
          <w:lang w:eastAsia="en-GB"/>
        </w:rPr>
        <w:t>.........................................</w:t>
      </w:r>
      <w:r w:rsidRPr="002851C7">
        <w:rPr>
          <w:rFonts w:ascii="Calibri" w:hAnsi="Calibri" w:cs="Calibri"/>
          <w:lang w:eastAsia="en-GB"/>
        </w:rPr>
        <w:t>………….……</w:t>
      </w:r>
      <w:proofErr w:type="gramStart"/>
      <w:r w:rsidRPr="002851C7">
        <w:rPr>
          <w:rFonts w:ascii="Calibri" w:hAnsi="Calibri" w:cs="Calibri"/>
          <w:lang w:eastAsia="en-GB"/>
        </w:rPr>
        <w:t>…..</w:t>
      </w:r>
      <w:proofErr w:type="gramEnd"/>
      <w:r w:rsidRPr="002851C7">
        <w:rPr>
          <w:rFonts w:ascii="Calibri" w:hAnsi="Calibri" w:cs="Calibri"/>
          <w:lang w:eastAsia="en-GB"/>
        </w:rPr>
        <w:t>….Date……………</w:t>
      </w:r>
      <w:r>
        <w:rPr>
          <w:rFonts w:ascii="Calibri" w:hAnsi="Calibri" w:cs="Calibri"/>
          <w:lang w:eastAsia="en-GB"/>
        </w:rPr>
        <w:t>....</w:t>
      </w:r>
      <w:r w:rsidRPr="002851C7">
        <w:rPr>
          <w:rFonts w:ascii="Calibri" w:hAnsi="Calibri" w:cs="Calibri"/>
          <w:lang w:eastAsia="en-GB"/>
        </w:rPr>
        <w:t>……</w:t>
      </w:r>
    </w:p>
    <w:p w14:paraId="7B0166EF" w14:textId="77777777" w:rsidR="001F41CA" w:rsidRDefault="001F41CA" w:rsidP="001F41CA">
      <w:pPr>
        <w:autoSpaceDE w:val="0"/>
        <w:autoSpaceDN w:val="0"/>
        <w:adjustRightInd w:val="0"/>
        <w:jc w:val="both"/>
        <w:rPr>
          <w:rFonts w:ascii="Calibri" w:hAnsi="Calibri" w:cs="Calibri"/>
          <w:lang w:eastAsia="en-GB"/>
        </w:rPr>
      </w:pPr>
    </w:p>
    <w:p w14:paraId="7FD6D249" w14:textId="77777777" w:rsidR="009B3AF7" w:rsidRPr="002851C7" w:rsidRDefault="009B3AF7" w:rsidP="009B3AF7">
      <w:pPr>
        <w:autoSpaceDE w:val="0"/>
        <w:autoSpaceDN w:val="0"/>
        <w:adjustRightInd w:val="0"/>
        <w:rPr>
          <w:rFonts w:ascii="Calibri,Bold" w:hAnsi="Calibri,Bold" w:cs="Calibri,Bold"/>
          <w:b/>
          <w:bCs/>
          <w:lang w:eastAsia="en-GB"/>
        </w:rPr>
      </w:pPr>
      <w:r w:rsidRPr="002851C7">
        <w:rPr>
          <w:rFonts w:ascii="Calibri,Bold" w:hAnsi="Calibri,Bold" w:cs="Calibri,Bold"/>
          <w:b/>
          <w:bCs/>
          <w:lang w:eastAsia="en-GB"/>
        </w:rPr>
        <w:t>Standing Order Mandate</w:t>
      </w:r>
    </w:p>
    <w:p w14:paraId="6F4E3746" w14:textId="77777777" w:rsidR="009B3AF7" w:rsidRPr="002851C7" w:rsidRDefault="009B3AF7" w:rsidP="009B3AF7">
      <w:pPr>
        <w:autoSpaceDE w:val="0"/>
        <w:autoSpaceDN w:val="0"/>
        <w:adjustRightInd w:val="0"/>
        <w:rPr>
          <w:rFonts w:ascii="Calibri" w:hAnsi="Calibri" w:cs="Calibri"/>
          <w:lang w:eastAsia="en-GB"/>
        </w:rPr>
      </w:pPr>
      <w:r w:rsidRPr="002851C7">
        <w:rPr>
          <w:rFonts w:ascii="Calibri" w:hAnsi="Calibri" w:cs="Calibri"/>
          <w:lang w:eastAsia="en-GB"/>
        </w:rPr>
        <w:t>To……………………………………………………………………………Bank</w:t>
      </w:r>
    </w:p>
    <w:p w14:paraId="26AB62E8" w14:textId="77777777" w:rsidR="009B3AF7" w:rsidRPr="002851C7" w:rsidRDefault="009B3AF7" w:rsidP="009B3AF7">
      <w:pPr>
        <w:autoSpaceDE w:val="0"/>
        <w:autoSpaceDN w:val="0"/>
        <w:adjustRightInd w:val="0"/>
        <w:rPr>
          <w:rFonts w:ascii="Calibri" w:hAnsi="Calibri" w:cs="Calibri"/>
          <w:lang w:eastAsia="en-GB"/>
        </w:rPr>
      </w:pPr>
      <w:r w:rsidRPr="002851C7">
        <w:rPr>
          <w:rFonts w:ascii="Calibri" w:hAnsi="Calibri" w:cs="Calibri"/>
          <w:lang w:eastAsia="en-GB"/>
        </w:rPr>
        <w:t>Sort Code</w:t>
      </w:r>
      <w:r>
        <w:rPr>
          <w:rFonts w:ascii="Calibri" w:hAnsi="Calibri" w:cs="Calibri"/>
          <w:lang w:eastAsia="en-GB"/>
        </w:rPr>
        <w:t xml:space="preserve"> </w:t>
      </w:r>
      <w:r w:rsidRPr="002851C7">
        <w:rPr>
          <w:rFonts w:ascii="Calibri" w:hAnsi="Calibri" w:cs="Calibri"/>
          <w:lang w:eastAsia="en-GB"/>
        </w:rPr>
        <w:t>…………………………………………</w:t>
      </w:r>
      <w:proofErr w:type="gramStart"/>
      <w:r w:rsidRPr="002851C7">
        <w:rPr>
          <w:rFonts w:ascii="Calibri" w:hAnsi="Calibri" w:cs="Calibri"/>
          <w:lang w:eastAsia="en-GB"/>
        </w:rPr>
        <w:t>….…..</w:t>
      </w:r>
      <w:proofErr w:type="gramEnd"/>
      <w:r w:rsidRPr="002851C7">
        <w:rPr>
          <w:rFonts w:ascii="Calibri" w:hAnsi="Calibri" w:cs="Calibri"/>
          <w:lang w:eastAsia="en-GB"/>
        </w:rPr>
        <w:t>………….……….…</w:t>
      </w:r>
      <w:r>
        <w:rPr>
          <w:rFonts w:ascii="Calibri" w:hAnsi="Calibri" w:cs="Calibri"/>
          <w:lang w:eastAsia="en-GB"/>
        </w:rPr>
        <w:t>....................................................................................</w:t>
      </w:r>
    </w:p>
    <w:p w14:paraId="17FE161B" w14:textId="77777777" w:rsidR="009B3AF7" w:rsidRDefault="009B3AF7" w:rsidP="009B3AF7">
      <w:pPr>
        <w:autoSpaceDE w:val="0"/>
        <w:autoSpaceDN w:val="0"/>
        <w:adjustRightInd w:val="0"/>
        <w:rPr>
          <w:rFonts w:ascii="Calibri" w:hAnsi="Calibri" w:cs="Calibri"/>
          <w:lang w:eastAsia="en-GB"/>
        </w:rPr>
      </w:pPr>
      <w:r w:rsidRPr="002851C7">
        <w:rPr>
          <w:rFonts w:ascii="Calibri" w:hAnsi="Calibri" w:cs="Calibri"/>
          <w:lang w:eastAsia="en-GB"/>
        </w:rPr>
        <w:t>Branch Address</w:t>
      </w:r>
      <w:proofErr w:type="gramStart"/>
      <w:r>
        <w:rPr>
          <w:rFonts w:ascii="Calibri" w:hAnsi="Calibri" w:cs="Calibri"/>
          <w:lang w:eastAsia="en-GB"/>
        </w:rPr>
        <w:t xml:space="preserve"> </w:t>
      </w:r>
      <w:r w:rsidRPr="002851C7">
        <w:rPr>
          <w:rFonts w:ascii="Calibri" w:hAnsi="Calibri" w:cs="Calibri"/>
          <w:lang w:eastAsia="en-GB"/>
        </w:rPr>
        <w:t>..</w:t>
      </w:r>
      <w:proofErr w:type="gramEnd"/>
      <w:r w:rsidRPr="002851C7">
        <w:rPr>
          <w:rFonts w:ascii="Calibri" w:hAnsi="Calibri" w:cs="Calibri"/>
          <w:lang w:eastAsia="en-GB"/>
        </w:rPr>
        <w:t>………………………………..…………….......…</w:t>
      </w:r>
      <w:r>
        <w:rPr>
          <w:rFonts w:ascii="Calibri" w:hAnsi="Calibri" w:cs="Calibri"/>
          <w:lang w:eastAsia="en-GB"/>
        </w:rPr>
        <w:t>......................................................................................</w:t>
      </w:r>
    </w:p>
    <w:p w14:paraId="09A2C9A7" w14:textId="77777777" w:rsidR="009B3AF7" w:rsidRPr="002851C7" w:rsidRDefault="009B3AF7" w:rsidP="009B3AF7">
      <w:pPr>
        <w:autoSpaceDE w:val="0"/>
        <w:autoSpaceDN w:val="0"/>
        <w:adjustRightInd w:val="0"/>
        <w:rPr>
          <w:rFonts w:ascii="Calibri" w:hAnsi="Calibri" w:cs="Calibri"/>
          <w:lang w:eastAsia="en-GB"/>
        </w:rPr>
      </w:pPr>
      <w:r w:rsidRPr="002851C7">
        <w:rPr>
          <w:rFonts w:ascii="Calibri" w:hAnsi="Calibri" w:cs="Calibri"/>
          <w:lang w:eastAsia="en-GB"/>
        </w:rPr>
        <w:t>……………………………………………………………………………....………</w:t>
      </w:r>
      <w:r>
        <w:rPr>
          <w:rFonts w:ascii="Calibri" w:hAnsi="Calibri" w:cs="Calibri"/>
          <w:lang w:eastAsia="en-GB"/>
        </w:rPr>
        <w:t>.....................................................................................</w:t>
      </w:r>
    </w:p>
    <w:p w14:paraId="451EB5DA" w14:textId="77777777" w:rsidR="009B3AF7" w:rsidRPr="002851C7" w:rsidRDefault="009B3AF7" w:rsidP="009B3AF7">
      <w:pPr>
        <w:autoSpaceDE w:val="0"/>
        <w:autoSpaceDN w:val="0"/>
        <w:adjustRightInd w:val="0"/>
        <w:rPr>
          <w:rFonts w:ascii="Calibri" w:hAnsi="Calibri" w:cs="Calibri"/>
          <w:lang w:eastAsia="en-GB"/>
        </w:rPr>
      </w:pPr>
      <w:r w:rsidRPr="002851C7">
        <w:rPr>
          <w:rFonts w:ascii="Calibri" w:hAnsi="Calibri" w:cs="Calibri"/>
          <w:lang w:eastAsia="en-GB"/>
        </w:rPr>
        <w:t>Post Code.…………………………….……….……….</w:t>
      </w:r>
    </w:p>
    <w:p w14:paraId="46335026" w14:textId="77777777" w:rsidR="009B3AF7" w:rsidRPr="002851C7" w:rsidRDefault="009B3AF7" w:rsidP="009B3AF7">
      <w:pPr>
        <w:autoSpaceDE w:val="0"/>
        <w:autoSpaceDN w:val="0"/>
        <w:adjustRightInd w:val="0"/>
        <w:rPr>
          <w:rFonts w:ascii="Calibri" w:hAnsi="Calibri" w:cs="Calibri"/>
          <w:lang w:eastAsia="en-GB"/>
        </w:rPr>
      </w:pPr>
      <w:r w:rsidRPr="002851C7">
        <w:rPr>
          <w:rFonts w:ascii="Calibri" w:hAnsi="Calibri" w:cs="Calibri"/>
          <w:lang w:eastAsia="en-GB"/>
        </w:rPr>
        <w:t>Your Account Name……………………………………….……</w:t>
      </w:r>
      <w:proofErr w:type="gramStart"/>
      <w:r w:rsidRPr="002851C7">
        <w:rPr>
          <w:rFonts w:ascii="Calibri" w:hAnsi="Calibri" w:cs="Calibri"/>
          <w:lang w:eastAsia="en-GB"/>
        </w:rPr>
        <w:t>…..</w:t>
      </w:r>
      <w:proofErr w:type="gramEnd"/>
      <w:r w:rsidRPr="002851C7">
        <w:rPr>
          <w:rFonts w:ascii="Calibri" w:hAnsi="Calibri" w:cs="Calibri"/>
          <w:lang w:eastAsia="en-GB"/>
        </w:rPr>
        <w:t>…..…</w:t>
      </w:r>
      <w:r>
        <w:rPr>
          <w:rFonts w:ascii="Calibri" w:hAnsi="Calibri" w:cs="Calibri"/>
          <w:lang w:eastAsia="en-GB"/>
        </w:rPr>
        <w:t>.............................................</w:t>
      </w:r>
    </w:p>
    <w:p w14:paraId="3996A77C" w14:textId="77777777" w:rsidR="009B3AF7" w:rsidRPr="00DC61C3" w:rsidRDefault="009B3AF7" w:rsidP="009B3AF7">
      <w:pPr>
        <w:autoSpaceDE w:val="0"/>
        <w:autoSpaceDN w:val="0"/>
        <w:adjustRightInd w:val="0"/>
        <w:rPr>
          <w:rFonts w:cs="Calibri"/>
          <w:lang w:eastAsia="en-GB"/>
        </w:rPr>
      </w:pPr>
      <w:r w:rsidRPr="00DC61C3">
        <w:rPr>
          <w:rFonts w:cs="Calibri"/>
          <w:lang w:eastAsia="en-GB"/>
        </w:rPr>
        <w:t>Your Account Number.…………………………………</w:t>
      </w:r>
      <w:proofErr w:type="gramStart"/>
      <w:r w:rsidRPr="00DC61C3">
        <w:rPr>
          <w:rFonts w:cs="Calibri"/>
          <w:lang w:eastAsia="en-GB"/>
        </w:rPr>
        <w:t>…..</w:t>
      </w:r>
      <w:proofErr w:type="gramEnd"/>
      <w:r w:rsidRPr="00DC61C3">
        <w:rPr>
          <w:rFonts w:cs="Calibri"/>
          <w:lang w:eastAsia="en-GB"/>
        </w:rPr>
        <w:t>……..…..…</w:t>
      </w:r>
      <w:r>
        <w:rPr>
          <w:rFonts w:cs="Calibri"/>
          <w:lang w:eastAsia="en-GB"/>
        </w:rPr>
        <w:t>...............</w:t>
      </w:r>
    </w:p>
    <w:p w14:paraId="63A4062E" w14:textId="77777777" w:rsidR="009B3AF7" w:rsidRDefault="009B3AF7" w:rsidP="009B3AF7">
      <w:pPr>
        <w:autoSpaceDE w:val="0"/>
        <w:autoSpaceDN w:val="0"/>
        <w:adjustRightInd w:val="0"/>
        <w:rPr>
          <w:rFonts w:cs="Calibri"/>
          <w:lang w:eastAsia="en-GB"/>
        </w:rPr>
      </w:pPr>
    </w:p>
    <w:p w14:paraId="268DED27" w14:textId="77777777" w:rsidR="009B3AF7" w:rsidRPr="00DC61C3" w:rsidRDefault="009B3AF7" w:rsidP="009B3AF7">
      <w:pPr>
        <w:autoSpaceDE w:val="0"/>
        <w:autoSpaceDN w:val="0"/>
        <w:adjustRightInd w:val="0"/>
      </w:pPr>
      <w:r w:rsidRPr="00DC61C3">
        <w:rPr>
          <w:rFonts w:cs="Calibri"/>
          <w:lang w:eastAsia="en-GB"/>
        </w:rPr>
        <w:t xml:space="preserve">Please pay to: </w:t>
      </w:r>
      <w:r w:rsidRPr="00DC61C3">
        <w:rPr>
          <w:rStyle w:val="Strong"/>
          <w:sz w:val="24"/>
          <w:szCs w:val="24"/>
        </w:rPr>
        <w:t>Primrose Hill Community Woodland Trust</w:t>
      </w:r>
    </w:p>
    <w:p w14:paraId="2DCFADDC" w14:textId="77777777" w:rsidR="009B3AF7" w:rsidRPr="00DC61C3" w:rsidRDefault="009B3AF7" w:rsidP="009B3AF7">
      <w:pPr>
        <w:autoSpaceDE w:val="0"/>
        <w:autoSpaceDN w:val="0"/>
        <w:adjustRightInd w:val="0"/>
        <w:rPr>
          <w:rFonts w:cs="Calibri,Bold"/>
          <w:b/>
          <w:bCs/>
          <w:lang w:eastAsia="en-GB"/>
        </w:rPr>
      </w:pPr>
      <w:r w:rsidRPr="00DC61C3">
        <w:rPr>
          <w:rFonts w:cs="Calibri,Bold"/>
          <w:bCs/>
          <w:lang w:eastAsia="en-GB"/>
        </w:rPr>
        <w:t>Sort Code:</w:t>
      </w:r>
      <w:r w:rsidRPr="00DC61C3">
        <w:rPr>
          <w:rFonts w:cs="Calibri,Bold"/>
          <w:b/>
          <w:bCs/>
          <w:lang w:eastAsia="en-GB"/>
        </w:rPr>
        <w:t xml:space="preserve"> 40-09-19</w:t>
      </w:r>
    </w:p>
    <w:p w14:paraId="134DAFB6" w14:textId="77777777" w:rsidR="009B3AF7" w:rsidRPr="00DC61C3" w:rsidRDefault="009B3AF7" w:rsidP="009B3AF7">
      <w:pPr>
        <w:autoSpaceDE w:val="0"/>
        <w:autoSpaceDN w:val="0"/>
        <w:adjustRightInd w:val="0"/>
        <w:rPr>
          <w:rStyle w:val="Strong"/>
          <w:bCs w:val="0"/>
          <w:sz w:val="28"/>
          <w:szCs w:val="28"/>
        </w:rPr>
      </w:pPr>
      <w:r w:rsidRPr="00DC61C3">
        <w:rPr>
          <w:rFonts w:cs="Calibri,Bold"/>
          <w:bCs/>
          <w:lang w:eastAsia="en-GB"/>
        </w:rPr>
        <w:t>Account Number:</w:t>
      </w:r>
      <w:r w:rsidRPr="00DC61C3">
        <w:rPr>
          <w:rFonts w:cs="Calibri,Bold"/>
          <w:b/>
          <w:bCs/>
          <w:lang w:eastAsia="en-GB"/>
        </w:rPr>
        <w:t xml:space="preserve"> </w:t>
      </w:r>
      <w:r w:rsidRPr="00DC61C3">
        <w:rPr>
          <w:rStyle w:val="Strong"/>
          <w:sz w:val="28"/>
          <w:szCs w:val="28"/>
        </w:rPr>
        <w:t>72049465</w:t>
      </w:r>
    </w:p>
    <w:p w14:paraId="265A83FA" w14:textId="77777777" w:rsidR="009B3AF7" w:rsidRPr="007A79CD" w:rsidRDefault="009B3AF7" w:rsidP="009B3AF7">
      <w:pPr>
        <w:autoSpaceDE w:val="0"/>
        <w:autoSpaceDN w:val="0"/>
        <w:adjustRightInd w:val="0"/>
        <w:rPr>
          <w:rFonts w:cs="Calibri,Bold"/>
          <w:bCs/>
          <w:sz w:val="24"/>
          <w:szCs w:val="24"/>
          <w:lang w:eastAsia="en-GB"/>
        </w:rPr>
      </w:pPr>
      <w:r w:rsidRPr="00DC61C3">
        <w:rPr>
          <w:rStyle w:val="Strong"/>
          <w:sz w:val="24"/>
          <w:szCs w:val="24"/>
        </w:rPr>
        <w:t>HSBC Bank Milsom Street, Bath. BA1 1DU</w:t>
      </w:r>
    </w:p>
    <w:p w14:paraId="7985E3C3" w14:textId="77777777" w:rsidR="009B3AF7" w:rsidRDefault="009B3AF7" w:rsidP="009B3AF7">
      <w:pPr>
        <w:autoSpaceDE w:val="0"/>
        <w:autoSpaceDN w:val="0"/>
        <w:adjustRightInd w:val="0"/>
        <w:rPr>
          <w:rFonts w:cs="Calibri"/>
          <w:lang w:eastAsia="en-GB"/>
        </w:rPr>
      </w:pPr>
      <w:r w:rsidRPr="00DC61C3">
        <w:rPr>
          <w:rFonts w:cs="Calibri"/>
          <w:lang w:eastAsia="en-GB"/>
        </w:rPr>
        <w:t>The sum of £</w:t>
      </w:r>
      <w:r>
        <w:rPr>
          <w:rFonts w:cs="Calibri"/>
          <w:lang w:eastAsia="en-GB"/>
        </w:rPr>
        <w:t>…….</w:t>
      </w:r>
      <w:r w:rsidR="00E1600A">
        <w:rPr>
          <w:rFonts w:cs="Calibri"/>
          <w:lang w:eastAsia="en-GB"/>
        </w:rPr>
        <w:t xml:space="preserve">    </w:t>
      </w:r>
      <w:r>
        <w:rPr>
          <w:rFonts w:cs="Calibri"/>
          <w:lang w:eastAsia="en-GB"/>
        </w:rPr>
        <w:t xml:space="preserve">per annum (£24 or multiple (£48, £72, £96)) </w:t>
      </w:r>
    </w:p>
    <w:p w14:paraId="207F96CB" w14:textId="77777777" w:rsidR="009B3AF7" w:rsidRPr="00DC61C3" w:rsidRDefault="009B3AF7" w:rsidP="009B3AF7">
      <w:pPr>
        <w:autoSpaceDE w:val="0"/>
        <w:autoSpaceDN w:val="0"/>
        <w:adjustRightInd w:val="0"/>
        <w:rPr>
          <w:rFonts w:cs="Calibri"/>
          <w:lang w:eastAsia="en-GB"/>
        </w:rPr>
      </w:pPr>
      <w:r>
        <w:rPr>
          <w:rFonts w:cs="Calibri"/>
          <w:lang w:eastAsia="en-GB"/>
        </w:rPr>
        <w:t>OR                £</w:t>
      </w:r>
      <w:proofErr w:type="gramStart"/>
      <w:r>
        <w:rPr>
          <w:rFonts w:cs="Calibri"/>
          <w:lang w:eastAsia="en-GB"/>
        </w:rPr>
        <w:t>…..</w:t>
      </w:r>
      <w:proofErr w:type="gramEnd"/>
      <w:r>
        <w:rPr>
          <w:rFonts w:cs="Calibri"/>
          <w:lang w:eastAsia="en-GB"/>
        </w:rPr>
        <w:t xml:space="preserve"> per month (£2 or multiples of £2).</w:t>
      </w:r>
    </w:p>
    <w:p w14:paraId="59C8B366" w14:textId="77777777" w:rsidR="009B3AF7" w:rsidRDefault="009B3AF7" w:rsidP="009B3AF7">
      <w:pPr>
        <w:autoSpaceDE w:val="0"/>
        <w:autoSpaceDN w:val="0"/>
        <w:adjustRightInd w:val="0"/>
        <w:rPr>
          <w:rFonts w:cs="Calibri"/>
          <w:lang w:eastAsia="en-GB"/>
        </w:rPr>
      </w:pPr>
      <w:r>
        <w:rPr>
          <w:rFonts w:cs="Calibri"/>
          <w:lang w:eastAsia="en-GB"/>
        </w:rPr>
        <w:t>Starting on 1</w:t>
      </w:r>
      <w:r w:rsidRPr="001F41CA">
        <w:rPr>
          <w:rFonts w:cs="Calibri"/>
          <w:vertAlign w:val="superscript"/>
          <w:lang w:eastAsia="en-GB"/>
        </w:rPr>
        <w:t>st</w:t>
      </w:r>
      <w:r>
        <w:rPr>
          <w:rFonts w:cs="Calibri"/>
          <w:lang w:eastAsia="en-GB"/>
        </w:rPr>
        <w:t xml:space="preserve"> </w:t>
      </w:r>
      <w:r w:rsidRPr="00DC61C3">
        <w:rPr>
          <w:rFonts w:cs="Calibri"/>
          <w:lang w:eastAsia="en-GB"/>
        </w:rPr>
        <w:t>…………………………………</w:t>
      </w:r>
      <w:r>
        <w:rPr>
          <w:rFonts w:cs="Calibri"/>
          <w:lang w:eastAsia="en-GB"/>
        </w:rPr>
        <w:t>.......................</w:t>
      </w:r>
      <w:r w:rsidRPr="00DC61C3">
        <w:rPr>
          <w:rFonts w:cs="Calibri"/>
          <w:lang w:eastAsia="en-GB"/>
        </w:rPr>
        <w:t>…</w:t>
      </w:r>
      <w:r>
        <w:rPr>
          <w:rFonts w:cs="Calibri"/>
          <w:lang w:eastAsia="en-GB"/>
        </w:rPr>
        <w:t xml:space="preserve"> 20…  </w:t>
      </w:r>
      <w:r w:rsidRPr="00DC61C3">
        <w:rPr>
          <w:rFonts w:cs="Calibri"/>
          <w:lang w:eastAsia="en-GB"/>
        </w:rPr>
        <w:t>until further notice.</w:t>
      </w:r>
    </w:p>
    <w:p w14:paraId="03973F1A" w14:textId="77777777" w:rsidR="009B3AF7" w:rsidRPr="00DC61C3" w:rsidRDefault="009B3AF7" w:rsidP="009B3AF7">
      <w:pPr>
        <w:autoSpaceDE w:val="0"/>
        <w:autoSpaceDN w:val="0"/>
        <w:adjustRightInd w:val="0"/>
        <w:rPr>
          <w:rFonts w:cs="Calibri"/>
          <w:lang w:eastAsia="en-GB"/>
        </w:rPr>
      </w:pPr>
      <w:r w:rsidRPr="00DC61C3">
        <w:rPr>
          <w:rFonts w:cs="Calibri"/>
          <w:lang w:eastAsia="en-GB"/>
        </w:rPr>
        <w:t>Signature …………………………………….………………………………….</w:t>
      </w:r>
      <w:r>
        <w:rPr>
          <w:rFonts w:cs="Calibri"/>
          <w:lang w:eastAsia="en-GB"/>
        </w:rPr>
        <w:t>........................</w:t>
      </w:r>
    </w:p>
    <w:p w14:paraId="5C5C8343" w14:textId="77777777" w:rsidR="009B3AF7" w:rsidRPr="00DC61C3" w:rsidRDefault="009B3AF7" w:rsidP="009B3AF7">
      <w:pPr>
        <w:autoSpaceDE w:val="0"/>
        <w:autoSpaceDN w:val="0"/>
        <w:adjustRightInd w:val="0"/>
        <w:rPr>
          <w:rFonts w:cs="Calibri"/>
          <w:lang w:eastAsia="en-GB"/>
        </w:rPr>
      </w:pPr>
      <w:r w:rsidRPr="00DC61C3">
        <w:rPr>
          <w:rFonts w:cs="Calibri"/>
          <w:lang w:eastAsia="en-GB"/>
        </w:rPr>
        <w:t>Date….……………………………………………</w:t>
      </w:r>
    </w:p>
    <w:p w14:paraId="642491BB" w14:textId="77777777" w:rsidR="009B3AF7" w:rsidRPr="00DC61C3" w:rsidRDefault="009B3AF7" w:rsidP="009B3AF7">
      <w:pPr>
        <w:autoSpaceDE w:val="0"/>
        <w:autoSpaceDN w:val="0"/>
        <w:adjustRightInd w:val="0"/>
        <w:rPr>
          <w:rFonts w:cs="Calibri"/>
          <w:lang w:eastAsia="en-GB"/>
        </w:rPr>
      </w:pPr>
      <w:r w:rsidRPr="00DC61C3">
        <w:rPr>
          <w:rFonts w:cs="Calibri"/>
          <w:lang w:eastAsia="en-GB"/>
        </w:rPr>
        <w:t>Address………………………………………………………………</w:t>
      </w:r>
      <w:proofErr w:type="gramStart"/>
      <w:r w:rsidRPr="00DC61C3">
        <w:rPr>
          <w:rFonts w:cs="Calibri"/>
          <w:lang w:eastAsia="en-GB"/>
        </w:rPr>
        <w:t>…..</w:t>
      </w:r>
      <w:proofErr w:type="gramEnd"/>
      <w:r w:rsidRPr="00DC61C3">
        <w:rPr>
          <w:rFonts w:cs="Calibri"/>
          <w:lang w:eastAsia="en-GB"/>
        </w:rPr>
        <w:t>…..…</w:t>
      </w:r>
      <w:r>
        <w:rPr>
          <w:rFonts w:cs="Calibri"/>
          <w:lang w:eastAsia="en-GB"/>
        </w:rPr>
        <w:t>......................................................................................</w:t>
      </w:r>
    </w:p>
    <w:p w14:paraId="69F79E74" w14:textId="77777777" w:rsidR="009B3AF7" w:rsidRPr="00DC61C3" w:rsidRDefault="009B3AF7" w:rsidP="009B3AF7">
      <w:pPr>
        <w:autoSpaceDE w:val="0"/>
        <w:autoSpaceDN w:val="0"/>
        <w:adjustRightInd w:val="0"/>
        <w:rPr>
          <w:rFonts w:cs="Calibri"/>
          <w:lang w:eastAsia="en-GB"/>
        </w:rPr>
      </w:pPr>
      <w:r w:rsidRPr="00DC61C3">
        <w:rPr>
          <w:rFonts w:cs="Calibri"/>
          <w:lang w:eastAsia="en-GB"/>
        </w:rPr>
        <w:t>……………………………………………………………………………..……..…</w:t>
      </w:r>
      <w:r>
        <w:rPr>
          <w:rFonts w:cs="Calibri"/>
          <w:lang w:eastAsia="en-GB"/>
        </w:rPr>
        <w:t>.....................................................................................</w:t>
      </w:r>
    </w:p>
    <w:p w14:paraId="5B86BB14" w14:textId="77777777" w:rsidR="009B3AF7" w:rsidRPr="002851C7" w:rsidRDefault="009B3AF7" w:rsidP="009B3AF7">
      <w:pPr>
        <w:autoSpaceDE w:val="0"/>
        <w:autoSpaceDN w:val="0"/>
        <w:adjustRightInd w:val="0"/>
        <w:rPr>
          <w:rFonts w:ascii="Calibri" w:hAnsi="Calibri" w:cs="Calibri"/>
          <w:lang w:eastAsia="en-GB"/>
        </w:rPr>
      </w:pPr>
      <w:r w:rsidRPr="00DC61C3">
        <w:rPr>
          <w:rFonts w:cs="Calibri"/>
          <w:lang w:eastAsia="en-GB"/>
        </w:rPr>
        <w:t>Post Code….</w:t>
      </w:r>
      <w:r w:rsidRPr="002851C7">
        <w:rPr>
          <w:rFonts w:ascii="Calibri" w:hAnsi="Calibri" w:cs="Calibri"/>
          <w:lang w:eastAsia="en-GB"/>
        </w:rPr>
        <w:t>…………………………………………………</w:t>
      </w:r>
    </w:p>
    <w:p w14:paraId="5AC3E088" w14:textId="77777777" w:rsidR="009B3AF7" w:rsidRDefault="009B3AF7" w:rsidP="009B3AF7">
      <w:pPr>
        <w:rPr>
          <w:b/>
        </w:rPr>
      </w:pPr>
      <w:r>
        <w:rPr>
          <w:b/>
        </w:rPr>
        <w:t>Please return to Sue Toland 15 Lansdown Park Bath BA1 5TG. Do not send to your bank</w:t>
      </w:r>
    </w:p>
    <w:p w14:paraId="27899B52" w14:textId="77777777" w:rsidR="009B3AF7" w:rsidRPr="00E1600A" w:rsidRDefault="002F1044" w:rsidP="002F1044">
      <w:pPr>
        <w:jc w:val="center"/>
        <w:rPr>
          <w:b/>
          <w:sz w:val="28"/>
          <w:szCs w:val="28"/>
        </w:rPr>
      </w:pPr>
      <w:r>
        <w:rPr>
          <w:b/>
          <w:sz w:val="28"/>
          <w:szCs w:val="28"/>
        </w:rPr>
        <w:lastRenderedPageBreak/>
        <w:t xml:space="preserve">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E1600A" w:rsidRPr="00E1600A">
        <w:rPr>
          <w:b/>
          <w:sz w:val="28"/>
          <w:szCs w:val="28"/>
        </w:rPr>
        <w:t xml:space="preserve">Detach and </w:t>
      </w:r>
      <w:r w:rsidR="00E1600A">
        <w:rPr>
          <w:b/>
          <w:sz w:val="28"/>
          <w:szCs w:val="28"/>
        </w:rPr>
        <w:t>keep</w:t>
      </w:r>
    </w:p>
    <w:p w14:paraId="6518716D" w14:textId="77777777" w:rsidR="00A85E53" w:rsidRDefault="009B3AF7" w:rsidP="00A85E53">
      <w:pPr>
        <w:jc w:val="center"/>
        <w:rPr>
          <w:b/>
          <w:sz w:val="36"/>
          <w:szCs w:val="36"/>
        </w:rPr>
      </w:pPr>
      <w:r>
        <w:rPr>
          <w:b/>
          <w:sz w:val="36"/>
          <w:szCs w:val="36"/>
        </w:rPr>
        <w:t>P</w:t>
      </w:r>
      <w:r w:rsidR="00A85E53" w:rsidRPr="00054914">
        <w:rPr>
          <w:b/>
          <w:sz w:val="36"/>
          <w:szCs w:val="36"/>
        </w:rPr>
        <w:t>RIMROSE HILL 100 CLUB</w:t>
      </w:r>
    </w:p>
    <w:p w14:paraId="75C45E3A" w14:textId="77777777" w:rsidR="00A85E53" w:rsidRDefault="00A85E53" w:rsidP="00A85E53">
      <w:pPr>
        <w:pStyle w:val="Header"/>
        <w:jc w:val="both"/>
        <w:rPr>
          <w:rFonts w:cs="Arial"/>
        </w:rPr>
      </w:pPr>
    </w:p>
    <w:p w14:paraId="095FCC09" w14:textId="77777777" w:rsidR="00A85E53" w:rsidRPr="00C73E4B" w:rsidRDefault="00A85E53" w:rsidP="00A85E53">
      <w:pPr>
        <w:pStyle w:val="Header"/>
        <w:jc w:val="both"/>
        <w:rPr>
          <w:rFonts w:cs="Arial"/>
        </w:rPr>
      </w:pPr>
      <w:r w:rsidRPr="00C73E4B">
        <w:rPr>
          <w:rFonts w:cs="Arial"/>
        </w:rPr>
        <w:t>The Rules are as follows:</w:t>
      </w:r>
    </w:p>
    <w:p w14:paraId="3B233D93" w14:textId="77777777" w:rsidR="00A85E53" w:rsidRPr="00C73E4B" w:rsidRDefault="00A85E53" w:rsidP="00A85E53">
      <w:pPr>
        <w:pStyle w:val="Header"/>
        <w:jc w:val="both"/>
        <w:rPr>
          <w:rFonts w:cs="Arial"/>
        </w:rPr>
      </w:pPr>
    </w:p>
    <w:p w14:paraId="51FE151B"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 xml:space="preserve">The “100 Club” will be operated under The Lotteries and Amusements Act 1976, Section 4, Private Lotteries.  </w:t>
      </w:r>
    </w:p>
    <w:p w14:paraId="1B7C8B72" w14:textId="77777777" w:rsidR="00A85E53" w:rsidRPr="00C73E4B" w:rsidRDefault="00A85E53" w:rsidP="00A85E53">
      <w:pPr>
        <w:pStyle w:val="Header"/>
        <w:tabs>
          <w:tab w:val="num" w:pos="426"/>
        </w:tabs>
        <w:ind w:left="426" w:hanging="426"/>
        <w:jc w:val="both"/>
        <w:rPr>
          <w:rFonts w:cs="Arial"/>
        </w:rPr>
      </w:pPr>
    </w:p>
    <w:p w14:paraId="13FE57B4"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All profits made by the “100 Club” will be used to for the benefit of Primrose Hill Community Woodland</w:t>
      </w:r>
    </w:p>
    <w:p w14:paraId="1F774C37" w14:textId="77777777" w:rsidR="00A85E53" w:rsidRPr="00C73E4B" w:rsidRDefault="00A85E53" w:rsidP="00A85E53">
      <w:pPr>
        <w:pStyle w:val="Header"/>
        <w:tabs>
          <w:tab w:val="num" w:pos="426"/>
        </w:tabs>
        <w:ind w:left="426" w:hanging="426"/>
        <w:jc w:val="both"/>
        <w:rPr>
          <w:rFonts w:cs="Arial"/>
        </w:rPr>
      </w:pPr>
    </w:p>
    <w:p w14:paraId="3EB399D2"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The Lottery will be limited to 100 members over the age of 16.</w:t>
      </w:r>
    </w:p>
    <w:p w14:paraId="0B20DDD7" w14:textId="77777777" w:rsidR="00A85E53" w:rsidRPr="00C73E4B" w:rsidRDefault="00A85E53" w:rsidP="00A85E53">
      <w:pPr>
        <w:pStyle w:val="Header"/>
        <w:tabs>
          <w:tab w:val="num" w:pos="426"/>
        </w:tabs>
        <w:ind w:left="426" w:hanging="426"/>
        <w:jc w:val="both"/>
        <w:rPr>
          <w:rFonts w:cs="Arial"/>
        </w:rPr>
      </w:pPr>
    </w:p>
    <w:p w14:paraId="06EB3EB3"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The subscription will be £2 per month, payable by standing order on the 1</w:t>
      </w:r>
      <w:r w:rsidRPr="00C73E4B">
        <w:rPr>
          <w:rFonts w:cs="Arial"/>
          <w:vertAlign w:val="superscript"/>
        </w:rPr>
        <w:t>st</w:t>
      </w:r>
      <w:r w:rsidRPr="00C73E4B">
        <w:rPr>
          <w:rFonts w:cs="Arial"/>
        </w:rPr>
        <w:t xml:space="preserve"> of</w:t>
      </w:r>
      <w:r w:rsidR="008E3121">
        <w:rPr>
          <w:rFonts w:cs="Arial"/>
        </w:rPr>
        <w:t xml:space="preserve"> each</w:t>
      </w:r>
      <w:r w:rsidRPr="00C73E4B">
        <w:rPr>
          <w:rFonts w:cs="Arial"/>
        </w:rPr>
        <w:t xml:space="preserve"> month or a single payment of £24</w:t>
      </w:r>
      <w:r w:rsidR="008E3121" w:rsidRPr="008E3121">
        <w:rPr>
          <w:rFonts w:cs="Arial"/>
        </w:rPr>
        <w:t xml:space="preserve"> </w:t>
      </w:r>
      <w:r w:rsidR="009B1F3C">
        <w:rPr>
          <w:rFonts w:cs="Arial"/>
        </w:rPr>
        <w:t>per annum</w:t>
      </w:r>
      <w:r w:rsidRPr="00C73E4B">
        <w:rPr>
          <w:rFonts w:cs="Arial"/>
        </w:rPr>
        <w:t xml:space="preserve">.  On receipt of </w:t>
      </w:r>
      <w:r w:rsidR="009B1F3C">
        <w:rPr>
          <w:rFonts w:cs="Arial"/>
        </w:rPr>
        <w:t xml:space="preserve">the first payment </w:t>
      </w:r>
      <w:r w:rsidRPr="00C73E4B">
        <w:rPr>
          <w:rFonts w:cs="Arial"/>
        </w:rPr>
        <w:t>the applicant will be allocated a Draw Number.  For each additional £2 per month</w:t>
      </w:r>
      <w:r w:rsidR="008E3121">
        <w:rPr>
          <w:rFonts w:cs="Arial"/>
        </w:rPr>
        <w:t xml:space="preserve"> </w:t>
      </w:r>
      <w:r>
        <w:rPr>
          <w:rFonts w:cs="Arial"/>
        </w:rPr>
        <w:t xml:space="preserve">or £24 </w:t>
      </w:r>
      <w:r w:rsidR="009B1F3C">
        <w:rPr>
          <w:rFonts w:cs="Arial"/>
        </w:rPr>
        <w:t>per annum</w:t>
      </w:r>
      <w:r w:rsidRPr="00C73E4B">
        <w:rPr>
          <w:rFonts w:cs="Arial"/>
        </w:rPr>
        <w:t xml:space="preserve"> an additional Draw Number will be allocated.</w:t>
      </w:r>
      <w:r w:rsidR="008E3121" w:rsidRPr="008E3121">
        <w:rPr>
          <w:rFonts w:cs="Arial"/>
        </w:rPr>
        <w:t xml:space="preserve"> </w:t>
      </w:r>
    </w:p>
    <w:p w14:paraId="09D11858" w14:textId="77777777" w:rsidR="00A85E53" w:rsidRPr="00C73E4B" w:rsidRDefault="00A85E53" w:rsidP="00A85E53">
      <w:pPr>
        <w:pStyle w:val="Header"/>
        <w:tabs>
          <w:tab w:val="num" w:pos="426"/>
        </w:tabs>
        <w:ind w:left="426" w:hanging="426"/>
        <w:jc w:val="both"/>
        <w:rPr>
          <w:rFonts w:cs="Arial"/>
        </w:rPr>
      </w:pPr>
    </w:p>
    <w:p w14:paraId="359FAE1A"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A draw will take place</w:t>
      </w:r>
      <w:r>
        <w:rPr>
          <w:rFonts w:cs="Arial"/>
        </w:rPr>
        <w:t xml:space="preserve"> every month for the cash prize</w:t>
      </w:r>
      <w:r w:rsidRPr="00C73E4B">
        <w:rPr>
          <w:rFonts w:cs="Arial"/>
        </w:rPr>
        <w:t xml:space="preserve"> of £100.  Winners of prizes will be notified by the trustees.</w:t>
      </w:r>
    </w:p>
    <w:p w14:paraId="49E6F5E2" w14:textId="77777777" w:rsidR="00A85E53" w:rsidRPr="00C73E4B" w:rsidRDefault="00A85E53" w:rsidP="00A85E53">
      <w:pPr>
        <w:pStyle w:val="Header"/>
        <w:tabs>
          <w:tab w:val="num" w:pos="426"/>
        </w:tabs>
        <w:ind w:left="426" w:hanging="426"/>
        <w:jc w:val="both"/>
        <w:rPr>
          <w:rFonts w:cs="Arial"/>
        </w:rPr>
      </w:pPr>
    </w:p>
    <w:p w14:paraId="3C73C228" w14:textId="77777777" w:rsidR="00A85E53" w:rsidRPr="00C73E4B" w:rsidRDefault="009B1F3C" w:rsidP="00A85E53">
      <w:pPr>
        <w:pStyle w:val="Header"/>
        <w:numPr>
          <w:ilvl w:val="0"/>
          <w:numId w:val="1"/>
        </w:numPr>
        <w:tabs>
          <w:tab w:val="clear" w:pos="360"/>
          <w:tab w:val="clear" w:pos="4513"/>
          <w:tab w:val="clear" w:pos="9026"/>
          <w:tab w:val="num" w:pos="426"/>
        </w:tabs>
        <w:ind w:left="426" w:hanging="426"/>
        <w:jc w:val="both"/>
        <w:rPr>
          <w:rFonts w:cs="Arial"/>
        </w:rPr>
      </w:pPr>
      <w:r>
        <w:rPr>
          <w:rFonts w:cs="Arial"/>
        </w:rPr>
        <w:t>D</w:t>
      </w:r>
      <w:r w:rsidR="00A85E53" w:rsidRPr="00C73E4B">
        <w:rPr>
          <w:rFonts w:cs="Arial"/>
        </w:rPr>
        <w:t>raws will be conducted by 3 people</w:t>
      </w:r>
      <w:r>
        <w:rPr>
          <w:rFonts w:cs="Arial"/>
        </w:rPr>
        <w:t>, including at least one Trustee and the winner notified by the end of the month in which the draw took place.</w:t>
      </w:r>
    </w:p>
    <w:p w14:paraId="3FEC5751" w14:textId="77777777" w:rsidR="00A85E53" w:rsidRPr="00C73E4B" w:rsidRDefault="00A85E53" w:rsidP="00A85E53">
      <w:pPr>
        <w:pStyle w:val="Header"/>
        <w:ind w:left="1080"/>
        <w:jc w:val="both"/>
        <w:rPr>
          <w:rFonts w:cs="Arial"/>
        </w:rPr>
      </w:pPr>
    </w:p>
    <w:p w14:paraId="68DE8FA5" w14:textId="77777777" w:rsidR="00A85E53" w:rsidRPr="00C73E4B" w:rsidRDefault="00A85E53" w:rsidP="00A85E53">
      <w:pPr>
        <w:pStyle w:val="Header"/>
        <w:numPr>
          <w:ilvl w:val="0"/>
          <w:numId w:val="1"/>
        </w:numPr>
        <w:tabs>
          <w:tab w:val="clear" w:pos="360"/>
          <w:tab w:val="clear" w:pos="4513"/>
          <w:tab w:val="clear" w:pos="9026"/>
        </w:tabs>
        <w:ind w:left="426" w:hanging="426"/>
        <w:jc w:val="both"/>
        <w:rPr>
          <w:rFonts w:cs="Arial"/>
        </w:rPr>
      </w:pPr>
      <w:r w:rsidRPr="00C73E4B">
        <w:rPr>
          <w:rFonts w:cs="Arial"/>
        </w:rPr>
        <w:t xml:space="preserve">No “100 Club” participant will be included in the draw if the </w:t>
      </w:r>
      <w:r w:rsidR="009B1F3C">
        <w:rPr>
          <w:rFonts w:cs="Arial"/>
        </w:rPr>
        <w:t>s</w:t>
      </w:r>
      <w:r w:rsidRPr="00C73E4B">
        <w:rPr>
          <w:rFonts w:cs="Arial"/>
        </w:rPr>
        <w:t xml:space="preserve">ubscription has not been received by the 5th working day of the month in which the draw is taking place.  The </w:t>
      </w:r>
      <w:r>
        <w:rPr>
          <w:rFonts w:cs="Arial"/>
        </w:rPr>
        <w:t>Trust</w:t>
      </w:r>
      <w:r w:rsidRPr="00C73E4B">
        <w:rPr>
          <w:rFonts w:cs="Arial"/>
        </w:rPr>
        <w:t xml:space="preserve"> reserves the right to reallocate any number where payment has not been received on time.</w:t>
      </w:r>
    </w:p>
    <w:p w14:paraId="3D39A93F" w14:textId="77777777" w:rsidR="00A85E53" w:rsidRPr="00C73E4B" w:rsidRDefault="00A85E53" w:rsidP="00A85E53">
      <w:pPr>
        <w:pStyle w:val="Header"/>
        <w:ind w:left="1080"/>
        <w:jc w:val="both"/>
        <w:rPr>
          <w:rFonts w:cs="Arial"/>
        </w:rPr>
      </w:pPr>
    </w:p>
    <w:p w14:paraId="681EBCD6"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 xml:space="preserve">Prizes will be paid </w:t>
      </w:r>
      <w:r w:rsidR="00B46EC3">
        <w:rPr>
          <w:rFonts w:cs="Arial"/>
        </w:rPr>
        <w:t>by arrangement with the winner.</w:t>
      </w:r>
    </w:p>
    <w:p w14:paraId="7E3F4D9B" w14:textId="77777777" w:rsidR="00A85E53" w:rsidRPr="00C73E4B" w:rsidRDefault="00A85E53" w:rsidP="00A85E53">
      <w:pPr>
        <w:pStyle w:val="ListParagraph"/>
        <w:tabs>
          <w:tab w:val="num" w:pos="426"/>
        </w:tabs>
        <w:ind w:left="426" w:hanging="426"/>
        <w:rPr>
          <w:rFonts w:asciiTheme="minorHAnsi" w:hAnsiTheme="minorHAnsi" w:cs="Arial"/>
          <w:color w:val="auto"/>
          <w:sz w:val="22"/>
          <w:szCs w:val="22"/>
        </w:rPr>
      </w:pPr>
    </w:p>
    <w:p w14:paraId="5D913AC7"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 xml:space="preserve">50% of funds received in </w:t>
      </w:r>
      <w:r>
        <w:rPr>
          <w:rFonts w:cs="Arial"/>
        </w:rPr>
        <w:t>each</w:t>
      </w:r>
      <w:r w:rsidRPr="00C73E4B">
        <w:rPr>
          <w:rFonts w:cs="Arial"/>
        </w:rPr>
        <w:t xml:space="preserve"> month will be paid out in </w:t>
      </w:r>
      <w:r>
        <w:rPr>
          <w:rFonts w:cs="Arial"/>
        </w:rPr>
        <w:t xml:space="preserve">a </w:t>
      </w:r>
      <w:r w:rsidRPr="00C73E4B">
        <w:rPr>
          <w:rFonts w:cs="Arial"/>
        </w:rPr>
        <w:t>cash prize</w:t>
      </w:r>
      <w:r>
        <w:rPr>
          <w:rFonts w:cs="Arial"/>
        </w:rPr>
        <w:t xml:space="preserve">. </w:t>
      </w:r>
      <w:r w:rsidRPr="00C73E4B">
        <w:rPr>
          <w:rFonts w:cs="Arial"/>
        </w:rPr>
        <w:t xml:space="preserve"> In the event of there being </w:t>
      </w:r>
      <w:r>
        <w:rPr>
          <w:rFonts w:cs="Arial"/>
        </w:rPr>
        <w:t>fewer</w:t>
      </w:r>
      <w:r w:rsidRPr="00C73E4B">
        <w:rPr>
          <w:rFonts w:cs="Arial"/>
        </w:rPr>
        <w:t xml:space="preserve"> than 100 participants, </w:t>
      </w:r>
      <w:r>
        <w:rPr>
          <w:rFonts w:cs="Arial"/>
        </w:rPr>
        <w:t xml:space="preserve">the </w:t>
      </w:r>
      <w:r w:rsidRPr="00C73E4B">
        <w:rPr>
          <w:rFonts w:cs="Arial"/>
        </w:rPr>
        <w:t xml:space="preserve">prize </w:t>
      </w:r>
      <w:r w:rsidR="009B1F3C">
        <w:rPr>
          <w:rFonts w:cs="Arial"/>
        </w:rPr>
        <w:t>awarded will be 50% of the amount received each month.</w:t>
      </w:r>
      <w:r w:rsidRPr="00C73E4B">
        <w:rPr>
          <w:rFonts w:cs="Arial"/>
        </w:rPr>
        <w:t xml:space="preserve">  </w:t>
      </w:r>
    </w:p>
    <w:p w14:paraId="2788CDB8" w14:textId="77777777" w:rsidR="00A85E53" w:rsidRPr="00C73E4B" w:rsidRDefault="00A85E53" w:rsidP="00A85E53">
      <w:pPr>
        <w:pStyle w:val="ListParagraph"/>
        <w:rPr>
          <w:rFonts w:asciiTheme="minorHAnsi" w:hAnsiTheme="minorHAnsi" w:cs="Arial"/>
          <w:color w:val="auto"/>
          <w:sz w:val="22"/>
          <w:szCs w:val="22"/>
        </w:rPr>
      </w:pPr>
    </w:p>
    <w:p w14:paraId="4648D520" w14:textId="77777777" w:rsidR="00A85E53" w:rsidRPr="00C73E4B" w:rsidRDefault="00A85E53" w:rsidP="00A85E53">
      <w:pPr>
        <w:pStyle w:val="Header"/>
        <w:numPr>
          <w:ilvl w:val="0"/>
          <w:numId w:val="1"/>
        </w:numPr>
        <w:tabs>
          <w:tab w:val="clear" w:pos="360"/>
          <w:tab w:val="clear" w:pos="4513"/>
          <w:tab w:val="clear" w:pos="9026"/>
          <w:tab w:val="num" w:pos="426"/>
        </w:tabs>
        <w:ind w:left="426" w:hanging="426"/>
        <w:jc w:val="both"/>
        <w:rPr>
          <w:rFonts w:cs="Arial"/>
        </w:rPr>
      </w:pPr>
      <w:r w:rsidRPr="00C73E4B">
        <w:rPr>
          <w:rFonts w:cs="Arial"/>
        </w:rPr>
        <w:t xml:space="preserve">Participants can cancel their entry in the Lottery by giving one month’s written notice to the Promoter (and they should also advise their bank).  Any decision by the Club to wind up the 100 draw will also be by one month’s written notice.  </w:t>
      </w:r>
      <w:r>
        <w:rPr>
          <w:rFonts w:cs="Arial"/>
        </w:rPr>
        <w:t>Payments will not be refunded under any circumstances.</w:t>
      </w:r>
    </w:p>
    <w:p w14:paraId="7324F8D3" w14:textId="77777777" w:rsidR="00C73E4B" w:rsidRDefault="00C73E4B" w:rsidP="007A79CD">
      <w:pPr>
        <w:jc w:val="center"/>
      </w:pPr>
    </w:p>
    <w:p w14:paraId="6C6AAC70" w14:textId="77777777" w:rsidR="009B3AF7" w:rsidRDefault="009B3AF7" w:rsidP="009B3AF7">
      <w:pPr>
        <w:spacing w:after="0"/>
        <w:rPr>
          <w:sz w:val="18"/>
          <w:szCs w:val="18"/>
        </w:rPr>
      </w:pPr>
    </w:p>
    <w:p w14:paraId="53663335" w14:textId="77777777" w:rsidR="009B3AF7" w:rsidRDefault="009B3AF7" w:rsidP="009B3AF7">
      <w:pPr>
        <w:spacing w:after="0"/>
        <w:rPr>
          <w:sz w:val="18"/>
          <w:szCs w:val="18"/>
        </w:rPr>
      </w:pPr>
    </w:p>
    <w:p w14:paraId="12C74F19" w14:textId="77777777" w:rsidR="009B3AF7" w:rsidRDefault="009B3AF7" w:rsidP="009B3AF7">
      <w:pPr>
        <w:spacing w:after="0"/>
        <w:rPr>
          <w:sz w:val="18"/>
          <w:szCs w:val="18"/>
        </w:rPr>
      </w:pPr>
    </w:p>
    <w:p w14:paraId="03323991" w14:textId="77777777" w:rsidR="009B3AF7" w:rsidRDefault="009B3AF7" w:rsidP="009B3AF7">
      <w:pPr>
        <w:spacing w:after="0"/>
        <w:rPr>
          <w:sz w:val="18"/>
          <w:szCs w:val="18"/>
        </w:rPr>
      </w:pPr>
    </w:p>
    <w:p w14:paraId="38D72E18" w14:textId="77777777" w:rsidR="009B3AF7" w:rsidRDefault="009B3AF7" w:rsidP="009B3AF7">
      <w:pPr>
        <w:spacing w:after="0"/>
        <w:rPr>
          <w:sz w:val="18"/>
          <w:szCs w:val="18"/>
        </w:rPr>
      </w:pPr>
    </w:p>
    <w:p w14:paraId="32100DF6" w14:textId="77777777" w:rsidR="003960F2" w:rsidRPr="003960F2" w:rsidRDefault="007A79CD" w:rsidP="009B3AF7">
      <w:pPr>
        <w:spacing w:after="0"/>
        <w:rPr>
          <w:sz w:val="18"/>
          <w:szCs w:val="18"/>
        </w:rPr>
      </w:pPr>
      <w:r w:rsidRPr="003960F2">
        <w:rPr>
          <w:noProof/>
          <w:sz w:val="18"/>
          <w:szCs w:val="18"/>
          <w:lang w:eastAsia="en-GB"/>
        </w:rPr>
        <w:drawing>
          <wp:anchor distT="0" distB="0" distL="114300" distR="114300" simplePos="0" relativeHeight="251675648" behindDoc="1" locked="0" layoutInCell="1" allowOverlap="1" wp14:anchorId="04B07AB4" wp14:editId="016003E4">
            <wp:simplePos x="0" y="0"/>
            <wp:positionH relativeFrom="column">
              <wp:posOffset>9105541</wp:posOffset>
            </wp:positionH>
            <wp:positionV relativeFrom="paragraph">
              <wp:posOffset>110981</wp:posOffset>
            </wp:positionV>
            <wp:extent cx="1195369" cy="1190446"/>
            <wp:effectExtent l="19050" t="0" r="1905" b="0"/>
            <wp:wrapNone/>
            <wp:docPr id="8"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Pr="003960F2">
        <w:rPr>
          <w:noProof/>
          <w:sz w:val="18"/>
          <w:szCs w:val="18"/>
          <w:lang w:eastAsia="en-GB"/>
        </w:rPr>
        <w:drawing>
          <wp:anchor distT="0" distB="0" distL="114300" distR="114300" simplePos="0" relativeHeight="251673600" behindDoc="1" locked="0" layoutInCell="1" allowOverlap="1" wp14:anchorId="5B81F3A7" wp14:editId="236D45DB">
            <wp:simplePos x="0" y="0"/>
            <wp:positionH relativeFrom="column">
              <wp:posOffset>8953141</wp:posOffset>
            </wp:positionH>
            <wp:positionV relativeFrom="paragraph">
              <wp:posOffset>-41419</wp:posOffset>
            </wp:positionV>
            <wp:extent cx="1195369" cy="1190446"/>
            <wp:effectExtent l="19050" t="0" r="1905" b="0"/>
            <wp:wrapNone/>
            <wp:docPr id="7"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Pr="003960F2">
        <w:rPr>
          <w:noProof/>
          <w:sz w:val="18"/>
          <w:szCs w:val="18"/>
          <w:lang w:eastAsia="en-GB"/>
        </w:rPr>
        <w:drawing>
          <wp:anchor distT="0" distB="0" distL="114300" distR="114300" simplePos="0" relativeHeight="251671552" behindDoc="1" locked="0" layoutInCell="1" allowOverlap="1" wp14:anchorId="321DAEFD" wp14:editId="37CEDDE0">
            <wp:simplePos x="0" y="0"/>
            <wp:positionH relativeFrom="column">
              <wp:posOffset>8800741</wp:posOffset>
            </wp:positionH>
            <wp:positionV relativeFrom="paragraph">
              <wp:posOffset>-193819</wp:posOffset>
            </wp:positionV>
            <wp:extent cx="1195369" cy="1190446"/>
            <wp:effectExtent l="19050" t="0" r="1905" b="0"/>
            <wp:wrapNone/>
            <wp:docPr id="6"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Pr="003960F2">
        <w:rPr>
          <w:noProof/>
          <w:sz w:val="18"/>
          <w:szCs w:val="18"/>
          <w:lang w:eastAsia="en-GB"/>
        </w:rPr>
        <w:drawing>
          <wp:anchor distT="0" distB="0" distL="114300" distR="114300" simplePos="0" relativeHeight="251669504" behindDoc="1" locked="0" layoutInCell="1" allowOverlap="1" wp14:anchorId="1622BC89" wp14:editId="4DA7854C">
            <wp:simplePos x="0" y="0"/>
            <wp:positionH relativeFrom="column">
              <wp:posOffset>8648341</wp:posOffset>
            </wp:positionH>
            <wp:positionV relativeFrom="paragraph">
              <wp:posOffset>-346219</wp:posOffset>
            </wp:positionV>
            <wp:extent cx="1195369" cy="1190446"/>
            <wp:effectExtent l="19050" t="0" r="1905" b="0"/>
            <wp:wrapNone/>
            <wp:docPr id="5"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Pr="003960F2">
        <w:rPr>
          <w:noProof/>
          <w:sz w:val="18"/>
          <w:szCs w:val="18"/>
          <w:lang w:eastAsia="en-GB"/>
        </w:rPr>
        <w:drawing>
          <wp:anchor distT="0" distB="0" distL="114300" distR="114300" simplePos="0" relativeHeight="251667456" behindDoc="1" locked="0" layoutInCell="1" allowOverlap="1" wp14:anchorId="2EB190EC" wp14:editId="6D117F2E">
            <wp:simplePos x="0" y="0"/>
            <wp:positionH relativeFrom="column">
              <wp:posOffset>8495941</wp:posOffset>
            </wp:positionH>
            <wp:positionV relativeFrom="paragraph">
              <wp:posOffset>-498619</wp:posOffset>
            </wp:positionV>
            <wp:extent cx="1195369" cy="1190446"/>
            <wp:effectExtent l="19050" t="0" r="1905" b="0"/>
            <wp:wrapNone/>
            <wp:docPr id="4"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Pr="003960F2">
        <w:rPr>
          <w:noProof/>
          <w:sz w:val="18"/>
          <w:szCs w:val="18"/>
          <w:lang w:eastAsia="en-GB"/>
        </w:rPr>
        <w:drawing>
          <wp:anchor distT="0" distB="0" distL="114300" distR="114300" simplePos="0" relativeHeight="251665408" behindDoc="1" locked="0" layoutInCell="1" allowOverlap="1" wp14:anchorId="5348F28F" wp14:editId="308E32B0">
            <wp:simplePos x="0" y="0"/>
            <wp:positionH relativeFrom="column">
              <wp:posOffset>8343541</wp:posOffset>
            </wp:positionH>
            <wp:positionV relativeFrom="paragraph">
              <wp:posOffset>-651019</wp:posOffset>
            </wp:positionV>
            <wp:extent cx="1195369" cy="1190446"/>
            <wp:effectExtent l="19050" t="0" r="1905" b="0"/>
            <wp:wrapNone/>
            <wp:docPr id="3"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Pr="003960F2">
        <w:rPr>
          <w:noProof/>
          <w:sz w:val="18"/>
          <w:szCs w:val="18"/>
          <w:lang w:eastAsia="en-GB"/>
        </w:rPr>
        <w:drawing>
          <wp:anchor distT="0" distB="0" distL="114300" distR="114300" simplePos="0" relativeHeight="251663360" behindDoc="1" locked="0" layoutInCell="1" allowOverlap="1" wp14:anchorId="5A3B6280" wp14:editId="333EBD2A">
            <wp:simplePos x="0" y="0"/>
            <wp:positionH relativeFrom="column">
              <wp:posOffset>8191141</wp:posOffset>
            </wp:positionH>
            <wp:positionV relativeFrom="paragraph">
              <wp:posOffset>-803419</wp:posOffset>
            </wp:positionV>
            <wp:extent cx="1195369" cy="1190446"/>
            <wp:effectExtent l="19050" t="0" r="1905" b="0"/>
            <wp:wrapNone/>
            <wp:docPr id="2" name="Picture 1" descr="C:\Users\Paulio and Clario\AppData\Local\Temp\logogreenon 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o and Clario\AppData\Local\Temp\logogreenon transparent.jpg"/>
                    <pic:cNvPicPr>
                      <a:picLocks noChangeAspect="1" noChangeArrowheads="1"/>
                    </pic:cNvPicPr>
                  </pic:nvPicPr>
                  <pic:blipFill>
                    <a:blip r:embed="rId8" cstate="print">
                      <a:duotone>
                        <a:schemeClr val="bg2">
                          <a:shade val="45000"/>
                          <a:satMod val="135000"/>
                        </a:schemeClr>
                        <a:prstClr val="white"/>
                      </a:duotone>
                    </a:blip>
                    <a:srcRect/>
                    <a:stretch>
                      <a:fillRect/>
                    </a:stretch>
                  </pic:blipFill>
                  <pic:spPr bwMode="auto">
                    <a:xfrm>
                      <a:off x="0" y="0"/>
                      <a:ext cx="1198245" cy="1190625"/>
                    </a:xfrm>
                    <a:prstGeom prst="rect">
                      <a:avLst/>
                    </a:prstGeom>
                    <a:noFill/>
                    <a:ln w="9525">
                      <a:noFill/>
                      <a:miter lim="800000"/>
                      <a:headEnd/>
                      <a:tailEnd/>
                    </a:ln>
                  </pic:spPr>
                </pic:pic>
              </a:graphicData>
            </a:graphic>
          </wp:anchor>
        </w:drawing>
      </w:r>
      <w:r w:rsidR="003960F2" w:rsidRPr="003960F2">
        <w:rPr>
          <w:sz w:val="18"/>
          <w:szCs w:val="18"/>
        </w:rPr>
        <w:t>Primrose Hill Community Woodland Trust Registered address 28 Lansdown Park Bath BA1 5TG</w:t>
      </w:r>
    </w:p>
    <w:p w14:paraId="2CF46C89" w14:textId="77777777" w:rsidR="00D06403" w:rsidRPr="003960F2" w:rsidRDefault="003960F2" w:rsidP="009B3AF7">
      <w:pPr>
        <w:spacing w:after="0"/>
        <w:rPr>
          <w:sz w:val="18"/>
          <w:szCs w:val="18"/>
        </w:rPr>
      </w:pPr>
      <w:r w:rsidRPr="003960F2">
        <w:rPr>
          <w:sz w:val="18"/>
          <w:szCs w:val="18"/>
        </w:rPr>
        <w:t xml:space="preserve">Charity number </w:t>
      </w:r>
      <w:proofErr w:type="gramStart"/>
      <w:r w:rsidRPr="003960F2">
        <w:rPr>
          <w:sz w:val="18"/>
          <w:szCs w:val="18"/>
        </w:rPr>
        <w:t>1083553  Company</w:t>
      </w:r>
      <w:proofErr w:type="gramEnd"/>
      <w:r w:rsidRPr="003960F2">
        <w:rPr>
          <w:sz w:val="18"/>
          <w:szCs w:val="18"/>
        </w:rPr>
        <w:t xml:space="preserve"> number 03876144 email info@primrosehillwoodland.com</w:t>
      </w:r>
    </w:p>
    <w:sectPr w:rsidR="00D06403" w:rsidRPr="003960F2" w:rsidSect="00057A05">
      <w:headerReference w:type="default" r:id="rId9"/>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D3FC9" w14:textId="77777777" w:rsidR="00920FE1" w:rsidRDefault="00920FE1" w:rsidP="00C73E4B">
      <w:pPr>
        <w:spacing w:after="0" w:line="240" w:lineRule="auto"/>
      </w:pPr>
      <w:r>
        <w:separator/>
      </w:r>
    </w:p>
  </w:endnote>
  <w:endnote w:type="continuationSeparator" w:id="0">
    <w:p w14:paraId="7F7A578E" w14:textId="77777777" w:rsidR="00920FE1" w:rsidRDefault="00920FE1" w:rsidP="00C73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0D7FF" w14:textId="77777777" w:rsidR="00920FE1" w:rsidRDefault="00920FE1" w:rsidP="00C73E4B">
      <w:pPr>
        <w:spacing w:after="0" w:line="240" w:lineRule="auto"/>
      </w:pPr>
      <w:r>
        <w:separator/>
      </w:r>
    </w:p>
  </w:footnote>
  <w:footnote w:type="continuationSeparator" w:id="0">
    <w:p w14:paraId="66E1537C" w14:textId="77777777" w:rsidR="00920FE1" w:rsidRDefault="00920FE1" w:rsidP="00C73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A9D66" w14:textId="77777777" w:rsidR="00F3023C" w:rsidRDefault="00F3023C">
    <w:pPr>
      <w:pStyle w:val="Header"/>
    </w:pPr>
    <w:r w:rsidRPr="00F3023C">
      <w:rPr>
        <w:noProof/>
        <w:lang w:eastAsia="en-GB"/>
      </w:rPr>
      <w:drawing>
        <wp:anchor distT="0" distB="0" distL="114300" distR="114300" simplePos="0" relativeHeight="251661312" behindDoc="1" locked="0" layoutInCell="1" allowOverlap="1" wp14:anchorId="2921DE23" wp14:editId="1353B1F8">
          <wp:simplePos x="0" y="0"/>
          <wp:positionH relativeFrom="column">
            <wp:posOffset>3607639</wp:posOffset>
          </wp:positionH>
          <wp:positionV relativeFrom="paragraph">
            <wp:posOffset>-1200078</wp:posOffset>
          </wp:positionV>
          <wp:extent cx="4734104" cy="2061713"/>
          <wp:effectExtent l="19050" t="0" r="9346" b="0"/>
          <wp:wrapNone/>
          <wp:docPr id="19" name="Picture 19" descr="https://encrypted-tbn0.gstatic.com/images?q=tbn:ANd9GcSOXKOm8_xORLg2Z-pID6E77J30kD__u-gA8OYvI5dbZFNehMfJ">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OXKOm8_xORLg2Z-pID6E77J30kD__u-gA8OYvI5dbZFNehMfJ">
                    <a:hlinkClick r:id="rId1"/>
                  </pic:cNvPr>
                  <pic:cNvPicPr>
                    <a:picLocks noChangeAspect="1" noChangeArrowheads="1"/>
                  </pic:cNvPicPr>
                </pic:nvPicPr>
                <pic:blipFill>
                  <a:blip r:embed="rId2" cstate="print">
                    <a:duotone>
                      <a:schemeClr val="bg2">
                        <a:shade val="45000"/>
                        <a:satMod val="135000"/>
                      </a:schemeClr>
                      <a:prstClr val="white"/>
                    </a:duotone>
                  </a:blip>
                  <a:srcRect/>
                  <a:stretch>
                    <a:fillRect/>
                  </a:stretch>
                </pic:blipFill>
                <pic:spPr bwMode="auto">
                  <a:xfrm rot="10800000">
                    <a:off x="0" y="0"/>
                    <a:ext cx="4734104" cy="2061713"/>
                  </a:xfrm>
                  <a:prstGeom prst="rect">
                    <a:avLst/>
                  </a:prstGeom>
                  <a:noFill/>
                  <a:ln w="9525">
                    <a:noFill/>
                    <a:miter lim="800000"/>
                    <a:headEnd/>
                    <a:tailEnd/>
                  </a:ln>
                </pic:spPr>
              </pic:pic>
            </a:graphicData>
          </a:graphic>
        </wp:anchor>
      </w:drawing>
    </w:r>
    <w:r w:rsidRPr="00F3023C">
      <w:rPr>
        <w:noProof/>
        <w:lang w:eastAsia="en-GB"/>
      </w:rPr>
      <w:drawing>
        <wp:anchor distT="0" distB="0" distL="114300" distR="114300" simplePos="0" relativeHeight="251659264" behindDoc="1" locked="0" layoutInCell="1" allowOverlap="1" wp14:anchorId="0CDF34FD" wp14:editId="6A0082BB">
          <wp:simplePos x="0" y="0"/>
          <wp:positionH relativeFrom="column">
            <wp:posOffset>-912603</wp:posOffset>
          </wp:positionH>
          <wp:positionV relativeFrom="paragraph">
            <wp:posOffset>-1372606</wp:posOffset>
          </wp:positionV>
          <wp:extent cx="4734105" cy="2061713"/>
          <wp:effectExtent l="19050" t="0" r="9345" b="0"/>
          <wp:wrapNone/>
          <wp:docPr id="21" name="Picture 13" descr="https://encrypted-tbn0.gstatic.com/images?q=tbn:ANd9GcSOXKOm8_xORLg2Z-pID6E77J30kD__u-gA8OYvI5dbZFNehMfJ">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SOXKOm8_xORLg2Z-pID6E77J30kD__u-gA8OYvI5dbZFNehMfJ">
                    <a:hlinkClick r:id="rId1"/>
                  </pic:cNvPr>
                  <pic:cNvPicPr>
                    <a:picLocks noChangeAspect="1" noChangeArrowheads="1"/>
                  </pic:cNvPicPr>
                </pic:nvPicPr>
                <pic:blipFill>
                  <a:blip r:embed="rId2" cstate="print">
                    <a:duotone>
                      <a:schemeClr val="bg2">
                        <a:shade val="45000"/>
                        <a:satMod val="135000"/>
                      </a:schemeClr>
                      <a:prstClr val="white"/>
                    </a:duotone>
                  </a:blip>
                  <a:srcRect/>
                  <a:stretch>
                    <a:fillRect/>
                  </a:stretch>
                </pic:blipFill>
                <pic:spPr bwMode="auto">
                  <a:xfrm rot="10800000">
                    <a:off x="0" y="0"/>
                    <a:ext cx="4734105" cy="206171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0A5"/>
    <w:multiLevelType w:val="hybridMultilevel"/>
    <w:tmpl w:val="53FEA74A"/>
    <w:lvl w:ilvl="0" w:tplc="73F28F56">
      <w:start w:val="1"/>
      <w:numFmt w:val="decimal"/>
      <w:lvlText w:val="%1."/>
      <w:lvlJc w:val="left"/>
      <w:pPr>
        <w:tabs>
          <w:tab w:val="num" w:pos="360"/>
        </w:tabs>
        <w:ind w:left="360" w:hanging="360"/>
      </w:pPr>
      <w:rPr>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CD"/>
    <w:rsid w:val="00000227"/>
    <w:rsid w:val="000164C4"/>
    <w:rsid w:val="0002272D"/>
    <w:rsid w:val="0003268D"/>
    <w:rsid w:val="00041D55"/>
    <w:rsid w:val="00052830"/>
    <w:rsid w:val="00054914"/>
    <w:rsid w:val="00057A05"/>
    <w:rsid w:val="000658F9"/>
    <w:rsid w:val="00070E3A"/>
    <w:rsid w:val="0007602E"/>
    <w:rsid w:val="00081500"/>
    <w:rsid w:val="0008304B"/>
    <w:rsid w:val="000925BE"/>
    <w:rsid w:val="000A0BF8"/>
    <w:rsid w:val="000C04E6"/>
    <w:rsid w:val="000C71E2"/>
    <w:rsid w:val="000E5CB2"/>
    <w:rsid w:val="000F64C5"/>
    <w:rsid w:val="001156FD"/>
    <w:rsid w:val="00126A14"/>
    <w:rsid w:val="00131643"/>
    <w:rsid w:val="00132C09"/>
    <w:rsid w:val="00140572"/>
    <w:rsid w:val="0014363B"/>
    <w:rsid w:val="00164125"/>
    <w:rsid w:val="00166DD5"/>
    <w:rsid w:val="001921BB"/>
    <w:rsid w:val="00196A52"/>
    <w:rsid w:val="001B7361"/>
    <w:rsid w:val="001C4613"/>
    <w:rsid w:val="001D6CE5"/>
    <w:rsid w:val="001F41CA"/>
    <w:rsid w:val="001F58D6"/>
    <w:rsid w:val="00206B84"/>
    <w:rsid w:val="00210938"/>
    <w:rsid w:val="00213B6E"/>
    <w:rsid w:val="00221647"/>
    <w:rsid w:val="00233F69"/>
    <w:rsid w:val="00234B18"/>
    <w:rsid w:val="00236062"/>
    <w:rsid w:val="0024721C"/>
    <w:rsid w:val="0024744E"/>
    <w:rsid w:val="00251CEF"/>
    <w:rsid w:val="00256A7F"/>
    <w:rsid w:val="00264215"/>
    <w:rsid w:val="00287CDE"/>
    <w:rsid w:val="002A33D8"/>
    <w:rsid w:val="002B697A"/>
    <w:rsid w:val="002F1044"/>
    <w:rsid w:val="002F409F"/>
    <w:rsid w:val="002F4FDE"/>
    <w:rsid w:val="00301703"/>
    <w:rsid w:val="00303329"/>
    <w:rsid w:val="0031196B"/>
    <w:rsid w:val="003251D3"/>
    <w:rsid w:val="0034790E"/>
    <w:rsid w:val="0035075A"/>
    <w:rsid w:val="0035330D"/>
    <w:rsid w:val="00360A27"/>
    <w:rsid w:val="00367160"/>
    <w:rsid w:val="00372C89"/>
    <w:rsid w:val="00382F65"/>
    <w:rsid w:val="00387417"/>
    <w:rsid w:val="003960F2"/>
    <w:rsid w:val="003979DD"/>
    <w:rsid w:val="003A1213"/>
    <w:rsid w:val="003B3086"/>
    <w:rsid w:val="003B7CD0"/>
    <w:rsid w:val="003E5E23"/>
    <w:rsid w:val="003F021C"/>
    <w:rsid w:val="003F2960"/>
    <w:rsid w:val="003F33F3"/>
    <w:rsid w:val="003F4235"/>
    <w:rsid w:val="0040179B"/>
    <w:rsid w:val="004018BC"/>
    <w:rsid w:val="00403CC0"/>
    <w:rsid w:val="00413033"/>
    <w:rsid w:val="004207AE"/>
    <w:rsid w:val="00436D0B"/>
    <w:rsid w:val="00446226"/>
    <w:rsid w:val="0046219D"/>
    <w:rsid w:val="00492B47"/>
    <w:rsid w:val="004A0E27"/>
    <w:rsid w:val="004A3769"/>
    <w:rsid w:val="004C5EF8"/>
    <w:rsid w:val="004D0CE3"/>
    <w:rsid w:val="004F4241"/>
    <w:rsid w:val="00504A23"/>
    <w:rsid w:val="00557252"/>
    <w:rsid w:val="0055785E"/>
    <w:rsid w:val="0056774C"/>
    <w:rsid w:val="00574304"/>
    <w:rsid w:val="005A4740"/>
    <w:rsid w:val="005D3C19"/>
    <w:rsid w:val="005D485E"/>
    <w:rsid w:val="005E4004"/>
    <w:rsid w:val="005E5E81"/>
    <w:rsid w:val="00600363"/>
    <w:rsid w:val="00603F58"/>
    <w:rsid w:val="006119A5"/>
    <w:rsid w:val="00615223"/>
    <w:rsid w:val="006177D7"/>
    <w:rsid w:val="00621A2D"/>
    <w:rsid w:val="006256EE"/>
    <w:rsid w:val="00631EEA"/>
    <w:rsid w:val="00635173"/>
    <w:rsid w:val="00636827"/>
    <w:rsid w:val="00643F6A"/>
    <w:rsid w:val="00647659"/>
    <w:rsid w:val="00657276"/>
    <w:rsid w:val="00657314"/>
    <w:rsid w:val="006879D5"/>
    <w:rsid w:val="006922E7"/>
    <w:rsid w:val="00697EB8"/>
    <w:rsid w:val="006B7767"/>
    <w:rsid w:val="006C5B72"/>
    <w:rsid w:val="006D4538"/>
    <w:rsid w:val="006D48AE"/>
    <w:rsid w:val="006F3F86"/>
    <w:rsid w:val="00734704"/>
    <w:rsid w:val="00737822"/>
    <w:rsid w:val="00741F83"/>
    <w:rsid w:val="00770596"/>
    <w:rsid w:val="00772106"/>
    <w:rsid w:val="00786B4B"/>
    <w:rsid w:val="00786E9D"/>
    <w:rsid w:val="00787091"/>
    <w:rsid w:val="00790840"/>
    <w:rsid w:val="007A124F"/>
    <w:rsid w:val="007A2D08"/>
    <w:rsid w:val="007A5180"/>
    <w:rsid w:val="007A79CD"/>
    <w:rsid w:val="007B705E"/>
    <w:rsid w:val="007D070C"/>
    <w:rsid w:val="007E17EB"/>
    <w:rsid w:val="00830D32"/>
    <w:rsid w:val="008328E5"/>
    <w:rsid w:val="008335E8"/>
    <w:rsid w:val="00833D59"/>
    <w:rsid w:val="00834022"/>
    <w:rsid w:val="00840C03"/>
    <w:rsid w:val="00861BEC"/>
    <w:rsid w:val="008725BE"/>
    <w:rsid w:val="00874A09"/>
    <w:rsid w:val="008A6941"/>
    <w:rsid w:val="008B4C1F"/>
    <w:rsid w:val="008C2CBD"/>
    <w:rsid w:val="008D14ED"/>
    <w:rsid w:val="008D6521"/>
    <w:rsid w:val="008E3121"/>
    <w:rsid w:val="008E7C96"/>
    <w:rsid w:val="00916F6C"/>
    <w:rsid w:val="00920FE1"/>
    <w:rsid w:val="0095756E"/>
    <w:rsid w:val="00966EED"/>
    <w:rsid w:val="00981133"/>
    <w:rsid w:val="00983BFD"/>
    <w:rsid w:val="009B1F3C"/>
    <w:rsid w:val="009B3AF7"/>
    <w:rsid w:val="009D5B04"/>
    <w:rsid w:val="009F5EBE"/>
    <w:rsid w:val="00A32286"/>
    <w:rsid w:val="00A5711F"/>
    <w:rsid w:val="00A641EA"/>
    <w:rsid w:val="00A83438"/>
    <w:rsid w:val="00A85E53"/>
    <w:rsid w:val="00A9486A"/>
    <w:rsid w:val="00AA09EB"/>
    <w:rsid w:val="00AA6B88"/>
    <w:rsid w:val="00AB7183"/>
    <w:rsid w:val="00AB73D5"/>
    <w:rsid w:val="00AC042B"/>
    <w:rsid w:val="00AE0BB0"/>
    <w:rsid w:val="00AE24C9"/>
    <w:rsid w:val="00AF27D5"/>
    <w:rsid w:val="00B12532"/>
    <w:rsid w:val="00B33096"/>
    <w:rsid w:val="00B4463E"/>
    <w:rsid w:val="00B46253"/>
    <w:rsid w:val="00B46EC3"/>
    <w:rsid w:val="00B50338"/>
    <w:rsid w:val="00B66ECF"/>
    <w:rsid w:val="00B7395E"/>
    <w:rsid w:val="00BA2CEA"/>
    <w:rsid w:val="00BC1F71"/>
    <w:rsid w:val="00C10904"/>
    <w:rsid w:val="00C1736F"/>
    <w:rsid w:val="00C22CF7"/>
    <w:rsid w:val="00C237D9"/>
    <w:rsid w:val="00C24E48"/>
    <w:rsid w:val="00C33034"/>
    <w:rsid w:val="00C359D0"/>
    <w:rsid w:val="00C64979"/>
    <w:rsid w:val="00C73E4B"/>
    <w:rsid w:val="00C77098"/>
    <w:rsid w:val="00CA1804"/>
    <w:rsid w:val="00CE08F5"/>
    <w:rsid w:val="00CE1B38"/>
    <w:rsid w:val="00CE1F5E"/>
    <w:rsid w:val="00CF6184"/>
    <w:rsid w:val="00CF7029"/>
    <w:rsid w:val="00D06403"/>
    <w:rsid w:val="00D07570"/>
    <w:rsid w:val="00D0776F"/>
    <w:rsid w:val="00D14BC2"/>
    <w:rsid w:val="00D200E6"/>
    <w:rsid w:val="00D22D18"/>
    <w:rsid w:val="00D23619"/>
    <w:rsid w:val="00D31B04"/>
    <w:rsid w:val="00D5209F"/>
    <w:rsid w:val="00D527C7"/>
    <w:rsid w:val="00D74B12"/>
    <w:rsid w:val="00D84899"/>
    <w:rsid w:val="00DA2ABA"/>
    <w:rsid w:val="00DA391E"/>
    <w:rsid w:val="00DA7FA2"/>
    <w:rsid w:val="00DB188F"/>
    <w:rsid w:val="00DC1611"/>
    <w:rsid w:val="00DC5948"/>
    <w:rsid w:val="00DF2C4E"/>
    <w:rsid w:val="00E02B65"/>
    <w:rsid w:val="00E0504A"/>
    <w:rsid w:val="00E1600A"/>
    <w:rsid w:val="00E20926"/>
    <w:rsid w:val="00E233C0"/>
    <w:rsid w:val="00E24235"/>
    <w:rsid w:val="00E246DF"/>
    <w:rsid w:val="00E36C65"/>
    <w:rsid w:val="00E57B59"/>
    <w:rsid w:val="00E62A73"/>
    <w:rsid w:val="00E73151"/>
    <w:rsid w:val="00E82ADB"/>
    <w:rsid w:val="00E90F1A"/>
    <w:rsid w:val="00E9115E"/>
    <w:rsid w:val="00E915FA"/>
    <w:rsid w:val="00EB5610"/>
    <w:rsid w:val="00EC0F85"/>
    <w:rsid w:val="00EE31AE"/>
    <w:rsid w:val="00EF0AB8"/>
    <w:rsid w:val="00EF717F"/>
    <w:rsid w:val="00F3023C"/>
    <w:rsid w:val="00F34596"/>
    <w:rsid w:val="00F37677"/>
    <w:rsid w:val="00F70FFD"/>
    <w:rsid w:val="00FA024C"/>
    <w:rsid w:val="00FA2894"/>
    <w:rsid w:val="00FB0A60"/>
    <w:rsid w:val="00FB6442"/>
    <w:rsid w:val="00FB758C"/>
    <w:rsid w:val="00FC1610"/>
    <w:rsid w:val="00FC2D90"/>
    <w:rsid w:val="00FC5791"/>
    <w:rsid w:val="00FD2E48"/>
    <w:rsid w:val="00FD4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0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4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A79CD"/>
    <w:rPr>
      <w:b/>
      <w:bCs/>
    </w:rPr>
  </w:style>
  <w:style w:type="paragraph" w:styleId="Header">
    <w:name w:val="header"/>
    <w:basedOn w:val="Normal"/>
    <w:link w:val="HeaderChar"/>
    <w:unhideWhenUsed/>
    <w:rsid w:val="00C73E4B"/>
    <w:pPr>
      <w:tabs>
        <w:tab w:val="center" w:pos="4513"/>
        <w:tab w:val="right" w:pos="9026"/>
      </w:tabs>
      <w:spacing w:after="0" w:line="240" w:lineRule="auto"/>
    </w:pPr>
  </w:style>
  <w:style w:type="character" w:customStyle="1" w:styleId="HeaderChar">
    <w:name w:val="Header Char"/>
    <w:basedOn w:val="DefaultParagraphFont"/>
    <w:link w:val="Header"/>
    <w:rsid w:val="00C73E4B"/>
  </w:style>
  <w:style w:type="paragraph" w:styleId="Footer">
    <w:name w:val="footer"/>
    <w:basedOn w:val="Normal"/>
    <w:link w:val="FooterChar"/>
    <w:uiPriority w:val="99"/>
    <w:unhideWhenUsed/>
    <w:rsid w:val="00C73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E4B"/>
  </w:style>
  <w:style w:type="paragraph" w:customStyle="1" w:styleId="BodyText01">
    <w:name w:val="Body Text 01"/>
    <w:basedOn w:val="Normal"/>
    <w:link w:val="BodyText01Char"/>
    <w:qFormat/>
    <w:rsid w:val="00C73E4B"/>
    <w:pPr>
      <w:widowControl w:val="0"/>
      <w:spacing w:before="120" w:after="0" w:line="360" w:lineRule="auto"/>
      <w:jc w:val="center"/>
    </w:pPr>
    <w:rPr>
      <w:rFonts w:ascii="Arial" w:eastAsia="Times New Roman" w:hAnsi="Arial" w:cs="Arial"/>
      <w:color w:val="006666"/>
      <w:kern w:val="28"/>
      <w:sz w:val="20"/>
      <w:szCs w:val="20"/>
      <w:lang w:val="en-US"/>
    </w:rPr>
  </w:style>
  <w:style w:type="character" w:customStyle="1" w:styleId="BodyText01Char">
    <w:name w:val="Body Text 01 Char"/>
    <w:basedOn w:val="DefaultParagraphFont"/>
    <w:link w:val="BodyText01"/>
    <w:rsid w:val="00C73E4B"/>
    <w:rPr>
      <w:rFonts w:ascii="Arial" w:eastAsia="Times New Roman" w:hAnsi="Arial" w:cs="Arial"/>
      <w:color w:val="006666"/>
      <w:kern w:val="28"/>
      <w:sz w:val="20"/>
      <w:szCs w:val="20"/>
      <w:lang w:val="en-US"/>
    </w:rPr>
  </w:style>
  <w:style w:type="paragraph" w:styleId="ListParagraph">
    <w:name w:val="List Paragraph"/>
    <w:basedOn w:val="Normal"/>
    <w:uiPriority w:val="34"/>
    <w:qFormat/>
    <w:rsid w:val="00C73E4B"/>
    <w:pPr>
      <w:spacing w:after="0" w:line="240" w:lineRule="auto"/>
      <w:ind w:left="720"/>
      <w:contextualSpacing/>
    </w:pPr>
    <w:rPr>
      <w:rFonts w:ascii="Times New Roman" w:eastAsia="Times New Roman" w:hAnsi="Times New Roman" w:cs="Times New Roman"/>
      <w:color w:val="000000"/>
      <w:kern w:val="28"/>
      <w:sz w:val="20"/>
      <w:szCs w:val="20"/>
      <w:lang w:val="en-US"/>
    </w:rPr>
  </w:style>
  <w:style w:type="paragraph" w:styleId="BalloonText">
    <w:name w:val="Balloon Text"/>
    <w:basedOn w:val="Normal"/>
    <w:link w:val="BalloonTextChar"/>
    <w:uiPriority w:val="99"/>
    <w:semiHidden/>
    <w:unhideWhenUsed/>
    <w:rsid w:val="00A834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438"/>
    <w:rPr>
      <w:rFonts w:ascii="Segoe UI" w:hAnsi="Segoe UI" w:cs="Segoe UI"/>
      <w:sz w:val="18"/>
      <w:szCs w:val="18"/>
    </w:rPr>
  </w:style>
  <w:style w:type="paragraph" w:styleId="Revision">
    <w:name w:val="Revision"/>
    <w:hidden/>
    <w:uiPriority w:val="99"/>
    <w:semiHidden/>
    <w:rsid w:val="00D31B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uk/imgres?imgurl=http://gallery.yopriceville.com/var/albums/Free-Clipart-Pictures/Fall-PNG/Fall_Leaves_Picture.png&amp;imgrefurl=http://galleryhip.com/falling-fall-leaves-clip-art.html&amp;h=2822&amp;w=5094&amp;tbnid=-67IdSCEtL6m4M:&amp;zoom=1&amp;docid=gRAUInD69vMSOM&amp;ei=PAvBVIOQCIXLaIi0gsgG&amp;tbm=isch&amp;ved=0CIwBEDMoXjBe"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AD80-B183-42B7-A848-B20D4842C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2015-08-11T12:56:00Z</dcterms:created>
  <dcterms:modified xsi:type="dcterms:W3CDTF">2018-02-28T16:18:00Z</dcterms:modified>
</cp:coreProperties>
</file>